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006" w:rsidRPr="00875E8F" w:rsidRDefault="00285006" w:rsidP="00285006">
      <w:pPr>
        <w:tabs>
          <w:tab w:val="left" w:pos="3120"/>
          <w:tab w:val="center" w:pos="4532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75E8F">
        <w:rPr>
          <w:sz w:val="28"/>
          <w:szCs w:val="28"/>
        </w:rPr>
        <w:t xml:space="preserve">АДМИНИСТРАЦИЯ </w:t>
      </w:r>
    </w:p>
    <w:p w:rsidR="00285006" w:rsidRPr="00875E8F" w:rsidRDefault="007508E4" w:rsidP="00285006">
      <w:pPr>
        <w:jc w:val="center"/>
        <w:rPr>
          <w:sz w:val="28"/>
          <w:szCs w:val="28"/>
        </w:rPr>
      </w:pPr>
      <w:r>
        <w:rPr>
          <w:sz w:val="28"/>
          <w:szCs w:val="28"/>
        </w:rPr>
        <w:t>БАХТИЯРОВСКОГО</w:t>
      </w:r>
      <w:r w:rsidR="00285006" w:rsidRPr="00875E8F">
        <w:rPr>
          <w:sz w:val="28"/>
          <w:szCs w:val="28"/>
        </w:rPr>
        <w:t xml:space="preserve"> СЕЛЬСКОГО ПОСЕЛЕНИЯ</w:t>
      </w:r>
      <w:r w:rsidR="00285006" w:rsidRPr="00875E8F">
        <w:rPr>
          <w:sz w:val="28"/>
          <w:szCs w:val="28"/>
        </w:rPr>
        <w:br/>
        <w:t>ЛЕНИНСКОГО МУНИЦИПАЛЬНОГО РАЙОНА</w:t>
      </w:r>
      <w:r w:rsidR="00285006" w:rsidRPr="00875E8F">
        <w:rPr>
          <w:sz w:val="28"/>
          <w:szCs w:val="28"/>
        </w:rPr>
        <w:br/>
        <w:t>ВОЛГОГРАДСКОЙ ОБЛАСТИ</w:t>
      </w:r>
    </w:p>
    <w:p w:rsidR="00285006" w:rsidRPr="00875E8F" w:rsidRDefault="00285006" w:rsidP="00285006">
      <w:pPr>
        <w:jc w:val="center"/>
        <w:rPr>
          <w:sz w:val="28"/>
          <w:szCs w:val="28"/>
        </w:rPr>
      </w:pPr>
      <w:r w:rsidRPr="00875E8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</w:p>
    <w:p w:rsidR="00285006" w:rsidRPr="00875E8F" w:rsidRDefault="00285006" w:rsidP="00285006">
      <w:pPr>
        <w:jc w:val="center"/>
        <w:rPr>
          <w:sz w:val="28"/>
          <w:szCs w:val="28"/>
        </w:rPr>
      </w:pPr>
    </w:p>
    <w:p w:rsidR="00285006" w:rsidRDefault="00285006" w:rsidP="00285006">
      <w:pPr>
        <w:widowControl w:val="0"/>
        <w:jc w:val="center"/>
        <w:rPr>
          <w:b/>
          <w:sz w:val="28"/>
          <w:szCs w:val="28"/>
        </w:rPr>
      </w:pPr>
      <w:r w:rsidRPr="00875E8F">
        <w:rPr>
          <w:b/>
          <w:sz w:val="28"/>
          <w:szCs w:val="28"/>
        </w:rPr>
        <w:t>ПОСТАНОВЛЕНИЕ</w:t>
      </w:r>
    </w:p>
    <w:p w:rsidR="001B25BA" w:rsidRPr="00875E8F" w:rsidRDefault="001B25BA" w:rsidP="0028500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(ПРОЕКТ)</w:t>
      </w:r>
      <w:bookmarkStart w:id="0" w:name="_GoBack"/>
      <w:bookmarkEnd w:id="0"/>
    </w:p>
    <w:p w:rsidR="00285006" w:rsidRPr="00875E8F" w:rsidRDefault="00285006" w:rsidP="00285006">
      <w:pPr>
        <w:widowControl w:val="0"/>
        <w:rPr>
          <w:sz w:val="28"/>
          <w:szCs w:val="28"/>
        </w:rPr>
      </w:pPr>
    </w:p>
    <w:p w:rsidR="00285006" w:rsidRPr="00875E8F" w:rsidRDefault="003D263B" w:rsidP="0028500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от 00.00.202</w:t>
      </w:r>
      <w:r w:rsidR="005E42EE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="005E42EE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 xml:space="preserve"> № 00</w:t>
      </w:r>
    </w:p>
    <w:p w:rsidR="00285006" w:rsidRPr="00875E8F" w:rsidRDefault="00285006" w:rsidP="00285006">
      <w:pPr>
        <w:widowControl w:val="0"/>
        <w:rPr>
          <w:sz w:val="28"/>
          <w:szCs w:val="28"/>
        </w:rPr>
      </w:pPr>
    </w:p>
    <w:p w:rsidR="00285006" w:rsidRPr="00CC0ED7" w:rsidRDefault="00285006" w:rsidP="008E35B1">
      <w:pPr>
        <w:jc w:val="center"/>
        <w:rPr>
          <w:bCs/>
          <w:sz w:val="28"/>
          <w:szCs w:val="28"/>
        </w:rPr>
      </w:pPr>
      <w:r w:rsidRPr="00CC0ED7">
        <w:rPr>
          <w:sz w:val="28"/>
          <w:szCs w:val="28"/>
        </w:rPr>
        <w:t xml:space="preserve">Об утверждении </w:t>
      </w:r>
      <w:r w:rsidRPr="00CC0ED7">
        <w:rPr>
          <w:bCs/>
          <w:sz w:val="28"/>
          <w:szCs w:val="28"/>
        </w:rPr>
        <w:t xml:space="preserve">программы профилактики </w:t>
      </w:r>
      <w:r w:rsidRPr="00CC0ED7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proofErr w:type="spellStart"/>
      <w:r w:rsidR="007508E4">
        <w:rPr>
          <w:sz w:val="28"/>
          <w:szCs w:val="28"/>
        </w:rPr>
        <w:t>Бахтияровском</w:t>
      </w:r>
      <w:proofErr w:type="spellEnd"/>
      <w:r w:rsidRPr="00CC0ED7">
        <w:rPr>
          <w:sz w:val="28"/>
          <w:szCs w:val="28"/>
        </w:rPr>
        <w:t xml:space="preserve"> сельском поселении Ленинского муниципального района Волгоградской области </w:t>
      </w:r>
      <w:r w:rsidR="00237F4C">
        <w:rPr>
          <w:bCs/>
          <w:sz w:val="28"/>
          <w:szCs w:val="28"/>
        </w:rPr>
        <w:t>на 202</w:t>
      </w:r>
      <w:r w:rsidR="008E35B1">
        <w:rPr>
          <w:bCs/>
          <w:sz w:val="28"/>
          <w:szCs w:val="28"/>
        </w:rPr>
        <w:t>6</w:t>
      </w:r>
      <w:r w:rsidRPr="00CC0ED7">
        <w:rPr>
          <w:bCs/>
          <w:sz w:val="28"/>
          <w:szCs w:val="28"/>
        </w:rPr>
        <w:t xml:space="preserve"> год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8"/>
          <w:szCs w:val="28"/>
        </w:rPr>
      </w:pPr>
    </w:p>
    <w:p w:rsidR="00285006" w:rsidRPr="00875E8F" w:rsidRDefault="00285006" w:rsidP="00285006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r w:rsidRPr="00875E8F">
        <w:rPr>
          <w:sz w:val="28"/>
          <w:szCs w:val="28"/>
        </w:rPr>
        <w:t>В соответствии с</w:t>
      </w:r>
      <w:r w:rsidRPr="00875E8F">
        <w:rPr>
          <w:b/>
          <w:sz w:val="28"/>
          <w:szCs w:val="28"/>
        </w:rPr>
        <w:t xml:space="preserve"> </w:t>
      </w:r>
      <w:r w:rsidRPr="00875E8F">
        <w:rPr>
          <w:sz w:val="28"/>
          <w:szCs w:val="28"/>
        </w:rPr>
        <w:t xml:space="preserve">Федеральным законом от </w:t>
      </w:r>
      <w:r w:rsidR="00F372E0">
        <w:rPr>
          <w:sz w:val="28"/>
          <w:szCs w:val="28"/>
        </w:rPr>
        <w:t>31.07.2020</w:t>
      </w:r>
      <w:r w:rsidRPr="00875E8F">
        <w:rPr>
          <w:sz w:val="28"/>
          <w:szCs w:val="28"/>
        </w:rPr>
        <w:t xml:space="preserve">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Решения Совета депутатов </w:t>
      </w:r>
      <w:r w:rsidR="007508E4">
        <w:rPr>
          <w:sz w:val="28"/>
          <w:szCs w:val="28"/>
        </w:rPr>
        <w:t>Бахтияровского</w:t>
      </w:r>
      <w:r w:rsidRPr="00875E8F">
        <w:rPr>
          <w:sz w:val="28"/>
          <w:szCs w:val="28"/>
        </w:rPr>
        <w:t xml:space="preserve"> сельского поселения </w:t>
      </w:r>
      <w:r w:rsidR="008E35B1">
        <w:rPr>
          <w:sz w:val="28"/>
          <w:szCs w:val="28"/>
        </w:rPr>
        <w:t>от 24.06</w:t>
      </w:r>
      <w:r>
        <w:rPr>
          <w:sz w:val="28"/>
          <w:szCs w:val="28"/>
        </w:rPr>
        <w:t>.202</w:t>
      </w:r>
      <w:r w:rsidR="008E35B1">
        <w:rPr>
          <w:sz w:val="28"/>
          <w:szCs w:val="28"/>
        </w:rPr>
        <w:t>5</w:t>
      </w:r>
      <w:r w:rsidRPr="00875E8F">
        <w:rPr>
          <w:sz w:val="28"/>
          <w:szCs w:val="28"/>
        </w:rPr>
        <w:t xml:space="preserve">г. </w:t>
      </w:r>
      <w:r w:rsidR="008E35B1">
        <w:rPr>
          <w:sz w:val="28"/>
          <w:szCs w:val="28"/>
        </w:rPr>
        <w:t xml:space="preserve">    </w:t>
      </w:r>
      <w:r w:rsidRPr="00875E8F">
        <w:rPr>
          <w:sz w:val="28"/>
          <w:szCs w:val="28"/>
        </w:rPr>
        <w:t xml:space="preserve">№ </w:t>
      </w:r>
      <w:r w:rsidR="008E35B1">
        <w:rPr>
          <w:sz w:val="28"/>
          <w:szCs w:val="28"/>
        </w:rPr>
        <w:t>20/</w:t>
      </w:r>
      <w:proofErr w:type="gramStart"/>
      <w:r w:rsidR="008E35B1">
        <w:rPr>
          <w:sz w:val="28"/>
          <w:szCs w:val="28"/>
        </w:rPr>
        <w:t>43</w:t>
      </w:r>
      <w:r>
        <w:rPr>
          <w:sz w:val="28"/>
          <w:szCs w:val="28"/>
        </w:rPr>
        <w:t xml:space="preserve"> </w:t>
      </w:r>
      <w:r w:rsidRPr="00875E8F">
        <w:rPr>
          <w:sz w:val="28"/>
          <w:szCs w:val="28"/>
        </w:rPr>
        <w:t xml:space="preserve"> «</w:t>
      </w:r>
      <w:proofErr w:type="gramEnd"/>
      <w:r w:rsidRPr="00875E8F">
        <w:rPr>
          <w:sz w:val="28"/>
          <w:szCs w:val="28"/>
        </w:rPr>
        <w:t xml:space="preserve">Об утверждении Положения о муниципальном контроле в сфере благоустройства в </w:t>
      </w:r>
      <w:proofErr w:type="spellStart"/>
      <w:r w:rsidR="007508E4">
        <w:rPr>
          <w:sz w:val="28"/>
          <w:szCs w:val="28"/>
        </w:rPr>
        <w:t>Бахтияровском</w:t>
      </w:r>
      <w:proofErr w:type="spellEnd"/>
      <w:r w:rsidRPr="00875E8F">
        <w:rPr>
          <w:sz w:val="28"/>
          <w:szCs w:val="28"/>
        </w:rPr>
        <w:t xml:space="preserve"> сельском поселении Ленинского муниципального района Волгоградской области», руководствуясь Уставом </w:t>
      </w:r>
      <w:r w:rsidR="007508E4">
        <w:rPr>
          <w:sz w:val="28"/>
          <w:szCs w:val="28"/>
        </w:rPr>
        <w:t>Бахтияровского</w:t>
      </w:r>
      <w:r w:rsidRPr="00875E8F">
        <w:rPr>
          <w:sz w:val="28"/>
          <w:szCs w:val="28"/>
        </w:rPr>
        <w:t xml:space="preserve">  сельского поселения Ленинского муниципального района Волгоградской области,</w:t>
      </w:r>
    </w:p>
    <w:p w:rsidR="00285006" w:rsidRPr="00875E8F" w:rsidRDefault="00285006" w:rsidP="00285006">
      <w:pPr>
        <w:pStyle w:val="ConsPlusTitle"/>
        <w:tabs>
          <w:tab w:val="left" w:pos="0"/>
        </w:tabs>
        <w:suppressAutoHyphens w:val="0"/>
        <w:spacing w:line="240" w:lineRule="auto"/>
        <w:ind w:firstLine="709"/>
        <w:jc w:val="both"/>
        <w:rPr>
          <w:b w:val="0"/>
          <w:kern w:val="0"/>
        </w:rPr>
      </w:pPr>
    </w:p>
    <w:p w:rsidR="00285006" w:rsidRPr="00875E8F" w:rsidRDefault="00285006" w:rsidP="00285006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  <w:r w:rsidRPr="00875E8F">
        <w:rPr>
          <w:b/>
          <w:sz w:val="28"/>
          <w:szCs w:val="28"/>
        </w:rPr>
        <w:t>ПОСТАНОВЛЯЮ:</w:t>
      </w:r>
    </w:p>
    <w:p w:rsidR="00285006" w:rsidRPr="00875E8F" w:rsidRDefault="00285006" w:rsidP="00285006">
      <w:pPr>
        <w:widowControl w:val="0"/>
        <w:shd w:val="clear" w:color="auto" w:fill="FFFFFF"/>
        <w:ind w:firstLine="709"/>
        <w:jc w:val="both"/>
        <w:rPr>
          <w:b/>
          <w:sz w:val="28"/>
          <w:szCs w:val="28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875E8F">
        <w:rPr>
          <w:sz w:val="28"/>
          <w:szCs w:val="28"/>
        </w:rPr>
        <w:t xml:space="preserve">1.Утвердить программу </w:t>
      </w:r>
      <w:r w:rsidRPr="00875E8F">
        <w:rPr>
          <w:bCs/>
          <w:sz w:val="28"/>
          <w:szCs w:val="28"/>
        </w:rPr>
        <w:t xml:space="preserve">профилактики </w:t>
      </w:r>
      <w:r w:rsidRPr="00875E8F">
        <w:rPr>
          <w:sz w:val="28"/>
          <w:szCs w:val="28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proofErr w:type="spellStart"/>
      <w:r w:rsidR="007A15EC">
        <w:rPr>
          <w:sz w:val="28"/>
          <w:szCs w:val="28"/>
        </w:rPr>
        <w:t>Бахтияровском</w:t>
      </w:r>
      <w:proofErr w:type="spellEnd"/>
      <w:r w:rsidRPr="00875E8F">
        <w:rPr>
          <w:sz w:val="28"/>
          <w:szCs w:val="28"/>
        </w:rPr>
        <w:t xml:space="preserve"> сельском поселении Ленинского муниципального района Волгоградской области </w:t>
      </w:r>
      <w:r w:rsidR="007A15EC">
        <w:rPr>
          <w:bCs/>
          <w:sz w:val="28"/>
          <w:szCs w:val="28"/>
        </w:rPr>
        <w:t>на 202</w:t>
      </w:r>
      <w:r w:rsidR="008E35B1">
        <w:rPr>
          <w:bCs/>
          <w:sz w:val="28"/>
          <w:szCs w:val="28"/>
        </w:rPr>
        <w:t>6</w:t>
      </w:r>
      <w:r w:rsidRPr="00875E8F">
        <w:rPr>
          <w:bCs/>
          <w:sz w:val="28"/>
          <w:szCs w:val="28"/>
        </w:rPr>
        <w:t xml:space="preserve"> год.</w:t>
      </w:r>
    </w:p>
    <w:p w:rsidR="00285006" w:rsidRPr="00875E8F" w:rsidRDefault="00285006" w:rsidP="00285006">
      <w:pPr>
        <w:widowControl w:val="0"/>
        <w:shd w:val="clear" w:color="auto" w:fill="FFFFFF"/>
        <w:tabs>
          <w:tab w:val="left" w:pos="993"/>
        </w:tabs>
        <w:ind w:firstLine="709"/>
        <w:jc w:val="both"/>
        <w:rPr>
          <w:sz w:val="28"/>
          <w:szCs w:val="28"/>
        </w:rPr>
      </w:pPr>
      <w:r w:rsidRPr="00875E8F">
        <w:rPr>
          <w:sz w:val="28"/>
          <w:szCs w:val="28"/>
        </w:rPr>
        <w:t>2. Контроль исполнения постановления оставляю за собой.</w:t>
      </w:r>
    </w:p>
    <w:p w:rsidR="00285006" w:rsidRPr="00875E8F" w:rsidRDefault="00285006" w:rsidP="00285006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  <w:lang w:bidi="ru-RU"/>
        </w:rPr>
      </w:pPr>
      <w:r w:rsidRPr="00875E8F">
        <w:rPr>
          <w:sz w:val="28"/>
          <w:szCs w:val="28"/>
          <w:lang w:bidi="ru-RU"/>
        </w:rPr>
        <w:t xml:space="preserve">3. Постановление вступает в силу с </w:t>
      </w:r>
      <w:r w:rsidRPr="009B547E">
        <w:rPr>
          <w:sz w:val="28"/>
          <w:szCs w:val="28"/>
          <w:lang w:bidi="ru-RU"/>
        </w:rPr>
        <w:t>0</w:t>
      </w:r>
      <w:r w:rsidR="007A15EC">
        <w:rPr>
          <w:sz w:val="28"/>
          <w:szCs w:val="28"/>
          <w:lang w:bidi="ru-RU"/>
        </w:rPr>
        <w:t>1.01.202</w:t>
      </w:r>
      <w:r w:rsidR="005E42EE">
        <w:rPr>
          <w:sz w:val="28"/>
          <w:szCs w:val="28"/>
          <w:lang w:bidi="ru-RU"/>
        </w:rPr>
        <w:t>6</w:t>
      </w:r>
      <w:r>
        <w:rPr>
          <w:sz w:val="28"/>
          <w:szCs w:val="28"/>
          <w:lang w:bidi="ru-RU"/>
        </w:rPr>
        <w:t xml:space="preserve"> г.</w:t>
      </w:r>
    </w:p>
    <w:p w:rsidR="00285006" w:rsidRPr="00875E8F" w:rsidRDefault="00285006" w:rsidP="00285006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285006" w:rsidRPr="00875E8F" w:rsidRDefault="00285006" w:rsidP="00285006">
      <w:pPr>
        <w:widowControl w:val="0"/>
        <w:tabs>
          <w:tab w:val="left" w:pos="993"/>
        </w:tabs>
        <w:ind w:left="708"/>
        <w:jc w:val="both"/>
        <w:rPr>
          <w:sz w:val="28"/>
          <w:szCs w:val="28"/>
          <w:lang w:bidi="ru-RU"/>
        </w:rPr>
      </w:pPr>
    </w:p>
    <w:p w:rsidR="00285006" w:rsidRPr="00875E8F" w:rsidRDefault="008E35B1" w:rsidP="00285006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7A15EC">
        <w:rPr>
          <w:sz w:val="28"/>
          <w:szCs w:val="28"/>
        </w:rPr>
        <w:t xml:space="preserve"> </w:t>
      </w:r>
      <w:proofErr w:type="spellStart"/>
      <w:r w:rsidR="007A15EC">
        <w:rPr>
          <w:sz w:val="28"/>
          <w:szCs w:val="28"/>
        </w:rPr>
        <w:t>Бахтияр</w:t>
      </w:r>
      <w:r w:rsidR="00285006" w:rsidRPr="00875E8F">
        <w:rPr>
          <w:sz w:val="28"/>
          <w:szCs w:val="28"/>
        </w:rPr>
        <w:t>овского</w:t>
      </w:r>
      <w:proofErr w:type="spellEnd"/>
      <w:r w:rsidR="00285006" w:rsidRPr="00875E8F">
        <w:rPr>
          <w:sz w:val="28"/>
          <w:szCs w:val="28"/>
        </w:rPr>
        <w:t xml:space="preserve"> </w:t>
      </w:r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  <w:r w:rsidRPr="00875E8F">
        <w:rPr>
          <w:sz w:val="28"/>
          <w:szCs w:val="28"/>
        </w:rPr>
        <w:t xml:space="preserve">сельского поселения </w:t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Pr="00875E8F">
        <w:rPr>
          <w:sz w:val="28"/>
          <w:szCs w:val="28"/>
        </w:rPr>
        <w:tab/>
      </w:r>
      <w:r w:rsidR="008E35B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</w:t>
      </w:r>
      <w:proofErr w:type="spellStart"/>
      <w:r w:rsidR="008E35B1">
        <w:rPr>
          <w:sz w:val="28"/>
          <w:szCs w:val="28"/>
        </w:rPr>
        <w:t>М.А.Малов</w:t>
      </w:r>
      <w:proofErr w:type="spellEnd"/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</w:p>
    <w:p w:rsidR="00285006" w:rsidRPr="00875E8F" w:rsidRDefault="00285006" w:rsidP="00285006">
      <w:pPr>
        <w:widowControl w:val="0"/>
        <w:jc w:val="both"/>
        <w:rPr>
          <w:sz w:val="28"/>
          <w:szCs w:val="28"/>
        </w:rPr>
      </w:pPr>
    </w:p>
    <w:p w:rsidR="00285006" w:rsidRPr="00875E8F" w:rsidRDefault="00285006" w:rsidP="00285006">
      <w:pPr>
        <w:pageBreakBefore/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lastRenderedPageBreak/>
        <w:t>УТВЕРЖДЕНА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t xml:space="preserve">постановлением     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left="4820" w:firstLine="1559"/>
        <w:outlineLvl w:val="0"/>
        <w:rPr>
          <w:sz w:val="24"/>
          <w:szCs w:val="24"/>
        </w:rPr>
      </w:pPr>
      <w:r w:rsidRPr="00875E8F">
        <w:rPr>
          <w:sz w:val="24"/>
          <w:szCs w:val="24"/>
        </w:rPr>
        <w:t xml:space="preserve">администрации </w:t>
      </w:r>
    </w:p>
    <w:p w:rsidR="00285006" w:rsidRPr="00875E8F" w:rsidRDefault="007A15EC" w:rsidP="00285006">
      <w:pPr>
        <w:autoSpaceDE w:val="0"/>
        <w:autoSpaceDN w:val="0"/>
        <w:adjustRightInd w:val="0"/>
        <w:spacing w:line="240" w:lineRule="exact"/>
        <w:ind w:left="6379"/>
        <w:outlineLvl w:val="0"/>
        <w:rPr>
          <w:sz w:val="24"/>
          <w:szCs w:val="24"/>
        </w:rPr>
      </w:pPr>
      <w:proofErr w:type="spellStart"/>
      <w:r>
        <w:rPr>
          <w:sz w:val="24"/>
          <w:szCs w:val="24"/>
        </w:rPr>
        <w:t>Бахтияровско</w:t>
      </w:r>
      <w:proofErr w:type="spellEnd"/>
      <w:r w:rsidR="00285006" w:rsidRPr="00875E8F">
        <w:rPr>
          <w:sz w:val="24"/>
          <w:szCs w:val="24"/>
        </w:rPr>
        <w:t xml:space="preserve"> сельского поселения                                                                                             </w:t>
      </w:r>
      <w:r w:rsidR="003D263B">
        <w:rPr>
          <w:sz w:val="24"/>
          <w:szCs w:val="24"/>
        </w:rPr>
        <w:t xml:space="preserve">              от 00.00</w:t>
      </w:r>
      <w:r>
        <w:rPr>
          <w:sz w:val="24"/>
          <w:szCs w:val="24"/>
        </w:rPr>
        <w:t>.202</w:t>
      </w:r>
      <w:r w:rsidR="00B6212F">
        <w:rPr>
          <w:sz w:val="24"/>
          <w:szCs w:val="24"/>
        </w:rPr>
        <w:t>5</w:t>
      </w:r>
      <w:r w:rsidR="00285006">
        <w:rPr>
          <w:sz w:val="24"/>
          <w:szCs w:val="24"/>
        </w:rPr>
        <w:t xml:space="preserve"> г.</w:t>
      </w:r>
      <w:r w:rsidR="00285006" w:rsidRPr="00875E8F">
        <w:rPr>
          <w:sz w:val="24"/>
          <w:szCs w:val="24"/>
        </w:rPr>
        <w:t>№</w:t>
      </w:r>
      <w:r w:rsidR="003D263B">
        <w:rPr>
          <w:sz w:val="24"/>
          <w:szCs w:val="24"/>
        </w:rPr>
        <w:t xml:space="preserve"> 00</w:t>
      </w:r>
    </w:p>
    <w:p w:rsidR="00285006" w:rsidRPr="00875E8F" w:rsidRDefault="00285006" w:rsidP="00285006">
      <w:pPr>
        <w:autoSpaceDE w:val="0"/>
        <w:autoSpaceDN w:val="0"/>
        <w:adjustRightInd w:val="0"/>
        <w:ind w:firstLine="155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jc w:val="center"/>
        <w:rPr>
          <w:b/>
          <w:bCs/>
          <w:sz w:val="24"/>
          <w:szCs w:val="24"/>
        </w:rPr>
      </w:pPr>
      <w:bookmarkStart w:id="1" w:name="Par44"/>
      <w:bookmarkEnd w:id="1"/>
      <w:r w:rsidRPr="00875E8F">
        <w:rPr>
          <w:b/>
          <w:bCs/>
          <w:sz w:val="24"/>
          <w:szCs w:val="24"/>
        </w:rPr>
        <w:t xml:space="preserve">Программа профилактики </w:t>
      </w:r>
      <w:r w:rsidRPr="00875E8F">
        <w:rPr>
          <w:b/>
          <w:sz w:val="24"/>
          <w:szCs w:val="24"/>
        </w:rPr>
        <w:t xml:space="preserve">рисков причинения вреда (ущерба) охраняемым законом ценностям по муниципальному контролю в сфере благоустройства в </w:t>
      </w:r>
      <w:proofErr w:type="spellStart"/>
      <w:proofErr w:type="gramStart"/>
      <w:r w:rsidR="007A15EC">
        <w:rPr>
          <w:b/>
          <w:sz w:val="24"/>
          <w:szCs w:val="24"/>
        </w:rPr>
        <w:t>Бахтияровском</w:t>
      </w:r>
      <w:proofErr w:type="spellEnd"/>
      <w:r w:rsidRPr="00875E8F">
        <w:rPr>
          <w:b/>
          <w:sz w:val="24"/>
          <w:szCs w:val="24"/>
        </w:rPr>
        <w:t xml:space="preserve">  сельском</w:t>
      </w:r>
      <w:proofErr w:type="gramEnd"/>
      <w:r w:rsidRPr="00875E8F">
        <w:rPr>
          <w:b/>
          <w:sz w:val="24"/>
          <w:szCs w:val="24"/>
        </w:rPr>
        <w:t xml:space="preserve"> поселении Ленинского муниципального района Волгоградской области </w:t>
      </w:r>
      <w:r w:rsidR="007A15EC">
        <w:rPr>
          <w:b/>
          <w:bCs/>
          <w:sz w:val="24"/>
          <w:szCs w:val="24"/>
        </w:rPr>
        <w:t>на 202</w:t>
      </w:r>
      <w:r w:rsidR="008E35B1">
        <w:rPr>
          <w:b/>
          <w:bCs/>
          <w:sz w:val="24"/>
          <w:szCs w:val="24"/>
        </w:rPr>
        <w:t>6</w:t>
      </w:r>
      <w:r w:rsidRPr="00875E8F">
        <w:rPr>
          <w:b/>
          <w:bCs/>
          <w:sz w:val="24"/>
          <w:szCs w:val="24"/>
        </w:rPr>
        <w:t xml:space="preserve"> год</w:t>
      </w: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ind w:firstLine="70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jc w:val="center"/>
        <w:outlineLvl w:val="1"/>
        <w:rPr>
          <w:b/>
          <w:bCs/>
          <w:sz w:val="24"/>
          <w:szCs w:val="24"/>
        </w:rPr>
      </w:pPr>
      <w:bookmarkStart w:id="2" w:name="Par94"/>
      <w:bookmarkEnd w:id="2"/>
      <w:r w:rsidRPr="00875E8F">
        <w:rPr>
          <w:b/>
          <w:bCs/>
          <w:sz w:val="24"/>
          <w:szCs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875E8F">
        <w:rPr>
          <w:sz w:val="24"/>
          <w:szCs w:val="24"/>
        </w:rPr>
        <w:t>Настоящая программа разработана в соответствии со статьей 44 Фед</w:t>
      </w:r>
      <w:r w:rsidR="00F372E0">
        <w:rPr>
          <w:sz w:val="24"/>
          <w:szCs w:val="24"/>
        </w:rPr>
        <w:t>ерального закона от 31 июля 2020</w:t>
      </w:r>
      <w:r w:rsidRPr="00875E8F">
        <w:rPr>
          <w:sz w:val="24"/>
          <w:szCs w:val="24"/>
        </w:rPr>
        <w:t xml:space="preserve">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в </w:t>
      </w:r>
      <w:proofErr w:type="spellStart"/>
      <w:r w:rsidR="007A15EC">
        <w:rPr>
          <w:sz w:val="24"/>
          <w:szCs w:val="24"/>
        </w:rPr>
        <w:t>Бахтияровском</w:t>
      </w:r>
      <w:proofErr w:type="spellEnd"/>
      <w:r w:rsidRPr="00875E8F">
        <w:rPr>
          <w:sz w:val="24"/>
          <w:szCs w:val="24"/>
        </w:rPr>
        <w:t xml:space="preserve"> сельском поселении Ленинского муниципального района Волгоградской области.</w:t>
      </w:r>
    </w:p>
    <w:p w:rsidR="00285006" w:rsidRPr="00875E8F" w:rsidRDefault="00285006" w:rsidP="0028500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 xml:space="preserve">В связи с вступлением в законную силу Положения о муниципальном контроле в сфере благоустройства в </w:t>
      </w:r>
      <w:proofErr w:type="spellStart"/>
      <w:r w:rsidR="007A15EC">
        <w:rPr>
          <w:rFonts w:ascii="Times New Roman" w:hAnsi="Times New Roman"/>
          <w:sz w:val="24"/>
          <w:szCs w:val="24"/>
        </w:rPr>
        <w:t>Бахтияровском</w:t>
      </w:r>
      <w:proofErr w:type="spellEnd"/>
      <w:r w:rsidR="008E35B1">
        <w:rPr>
          <w:rFonts w:ascii="Times New Roman" w:hAnsi="Times New Roman"/>
          <w:sz w:val="24"/>
          <w:szCs w:val="24"/>
        </w:rPr>
        <w:t xml:space="preserve"> </w:t>
      </w:r>
      <w:r w:rsidRPr="00875E8F">
        <w:rPr>
          <w:rFonts w:ascii="Times New Roman" w:hAnsi="Times New Roman"/>
          <w:sz w:val="24"/>
          <w:szCs w:val="24"/>
        </w:rPr>
        <w:t xml:space="preserve">сельском поселении Ленинского муниципального района Волгоградской области, утвержденного решением Совета депутатов </w:t>
      </w:r>
      <w:r w:rsidR="007A15EC">
        <w:rPr>
          <w:rFonts w:ascii="Times New Roman" w:hAnsi="Times New Roman"/>
          <w:sz w:val="24"/>
          <w:szCs w:val="24"/>
        </w:rPr>
        <w:t>Бахтияровского</w:t>
      </w:r>
      <w:r w:rsidRPr="00875E8F">
        <w:rPr>
          <w:rFonts w:ascii="Times New Roman" w:hAnsi="Times New Roman"/>
          <w:sz w:val="24"/>
          <w:szCs w:val="24"/>
        </w:rPr>
        <w:t xml:space="preserve"> сельского поселения </w:t>
      </w:r>
      <w:proofErr w:type="gramStart"/>
      <w:r w:rsidRPr="00875E8F">
        <w:rPr>
          <w:rFonts w:ascii="Times New Roman" w:hAnsi="Times New Roman"/>
          <w:sz w:val="24"/>
          <w:szCs w:val="24"/>
        </w:rPr>
        <w:t xml:space="preserve">от </w:t>
      </w:r>
      <w:r w:rsidR="008E35B1">
        <w:rPr>
          <w:rFonts w:ascii="Times New Roman" w:hAnsi="Times New Roman"/>
          <w:sz w:val="24"/>
          <w:szCs w:val="24"/>
        </w:rPr>
        <w:t xml:space="preserve"> 24</w:t>
      </w:r>
      <w:proofErr w:type="gramEnd"/>
      <w:r w:rsidR="008E35B1">
        <w:rPr>
          <w:rFonts w:ascii="Times New Roman" w:hAnsi="Times New Roman"/>
          <w:sz w:val="24"/>
          <w:szCs w:val="24"/>
        </w:rPr>
        <w:t>.06</w:t>
      </w:r>
      <w:r w:rsidR="007A15EC">
        <w:rPr>
          <w:rFonts w:ascii="Times New Roman" w:hAnsi="Times New Roman"/>
          <w:sz w:val="24"/>
          <w:szCs w:val="24"/>
        </w:rPr>
        <w:t>.202</w:t>
      </w:r>
      <w:r w:rsidR="008E35B1">
        <w:rPr>
          <w:rFonts w:ascii="Times New Roman" w:hAnsi="Times New Roman"/>
          <w:sz w:val="24"/>
          <w:szCs w:val="24"/>
        </w:rPr>
        <w:t>5</w:t>
      </w:r>
      <w:r w:rsidR="007A15EC">
        <w:rPr>
          <w:rFonts w:ascii="Times New Roman" w:hAnsi="Times New Roman"/>
          <w:sz w:val="24"/>
          <w:szCs w:val="24"/>
        </w:rPr>
        <w:t>г</w:t>
      </w:r>
      <w:r w:rsidR="008E35B1">
        <w:rPr>
          <w:rFonts w:ascii="Times New Roman" w:hAnsi="Times New Roman"/>
          <w:sz w:val="24"/>
          <w:szCs w:val="24"/>
        </w:rPr>
        <w:t>. № 20/43</w:t>
      </w:r>
      <w:r w:rsidRPr="00875E8F">
        <w:rPr>
          <w:rFonts w:ascii="Times New Roman" w:hAnsi="Times New Roman"/>
          <w:sz w:val="24"/>
          <w:szCs w:val="24"/>
        </w:rPr>
        <w:t>, ранее данный вид контроля не осуществлялся, провести анализ текущего состояния осуществления вида контроля и описание текущего уровня развития профилактического деятельности не представляется возможным.</w:t>
      </w: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bookmarkStart w:id="3" w:name="Par175"/>
      <w:bookmarkEnd w:id="3"/>
      <w:r w:rsidRPr="00875E8F">
        <w:rPr>
          <w:b/>
          <w:bCs/>
          <w:sz w:val="24"/>
          <w:szCs w:val="24"/>
        </w:rPr>
        <w:t>Раздел 2. Цели и задачи реализации программы профилактики рисков причинения вреда</w:t>
      </w:r>
    </w:p>
    <w:p w:rsidR="00285006" w:rsidRPr="00875E8F" w:rsidRDefault="00285006" w:rsidP="0028500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Основными целями Программы профилактики являются:</w:t>
      </w: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</w:p>
    <w:p w:rsidR="00285006" w:rsidRPr="00875E8F" w:rsidRDefault="00285006" w:rsidP="00285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Стимулирование добросовестного соблюдения обязательных требований всеми контролируемыми лицами;</w:t>
      </w:r>
    </w:p>
    <w:p w:rsidR="00285006" w:rsidRPr="00875E8F" w:rsidRDefault="00285006" w:rsidP="00285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85006" w:rsidRPr="00875E8F" w:rsidRDefault="00285006" w:rsidP="0028500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2"/>
        <w:rPr>
          <w:rFonts w:ascii="Times New Roman" w:hAnsi="Times New Roman"/>
          <w:bCs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85006" w:rsidRPr="00875E8F" w:rsidRDefault="00285006" w:rsidP="00285006">
      <w:pPr>
        <w:autoSpaceDE w:val="0"/>
        <w:autoSpaceDN w:val="0"/>
        <w:adjustRightInd w:val="0"/>
        <w:jc w:val="both"/>
        <w:rPr>
          <w:i/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both"/>
        <w:outlineLvl w:val="2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Проведение профилактических мероприятий программы профилактики направлено на решение следующих задач: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iCs/>
          <w:sz w:val="24"/>
          <w:szCs w:val="24"/>
        </w:rPr>
        <w:t>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lastRenderedPageBreak/>
        <w:t>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285006" w:rsidRPr="00875E8F" w:rsidRDefault="00285006" w:rsidP="00285006">
      <w:pPr>
        <w:pStyle w:val="a3"/>
        <w:numPr>
          <w:ilvl w:val="0"/>
          <w:numId w:val="2"/>
        </w:numPr>
        <w:autoSpaceDE w:val="0"/>
        <w:autoSpaceDN w:val="0"/>
        <w:adjustRightInd w:val="0"/>
        <w:spacing w:before="220"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75E8F">
        <w:rPr>
          <w:rFonts w:ascii="Times New Roman" w:hAnsi="Times New Roman"/>
          <w:sz w:val="24"/>
          <w:szCs w:val="24"/>
        </w:rPr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285006" w:rsidRPr="00875E8F" w:rsidRDefault="00285006" w:rsidP="00285006">
      <w:pPr>
        <w:pStyle w:val="a3"/>
        <w:autoSpaceDE w:val="0"/>
        <w:autoSpaceDN w:val="0"/>
        <w:adjustRightInd w:val="0"/>
        <w:spacing w:before="220"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Раздел 3. Перечень профилактических мероприятий, сроки (периодичность) их проведения</w:t>
      </w:r>
    </w:p>
    <w:p w:rsidR="00285006" w:rsidRPr="00875E8F" w:rsidRDefault="00285006" w:rsidP="00285006">
      <w:pPr>
        <w:autoSpaceDE w:val="0"/>
        <w:autoSpaceDN w:val="0"/>
        <w:adjustRightInd w:val="0"/>
        <w:jc w:val="both"/>
        <w:outlineLvl w:val="1"/>
        <w:rPr>
          <w:bCs/>
          <w:i/>
          <w:sz w:val="24"/>
          <w:szCs w:val="24"/>
        </w:rPr>
      </w:pPr>
    </w:p>
    <w:tbl>
      <w:tblPr>
        <w:tblW w:w="97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05"/>
        <w:gridCol w:w="1986"/>
        <w:gridCol w:w="3544"/>
      </w:tblGrid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№ п/п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1.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7A15E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  <w:r>
              <w:rPr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по мере необходимости – при наличии сведений о готовящихся правонарушениях или о признаках нарушений обязательных требований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285006" w:rsidRPr="00875E8F" w:rsidTr="00802CE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 xml:space="preserve">3. 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875E8F">
              <w:rPr>
                <w:iCs/>
                <w:sz w:val="24"/>
                <w:szCs w:val="24"/>
              </w:rPr>
              <w:t>Консультирование: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1.Инспекторы осуществляют консультирование контролируемых лиц и их представителей: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1) в виде устных разъяснений по телефону, посредством видео-конференц-связи, на личном приеме либо в ходе проведения профилактического мероприятия, контрольного мероприятия;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 xml:space="preserve">2) посредством размещения на официальном сайте администрации </w:t>
            </w:r>
            <w:r w:rsidR="007A15EC">
              <w:rPr>
                <w:sz w:val="24"/>
                <w:szCs w:val="24"/>
              </w:rPr>
              <w:t>Бахтияровского</w:t>
            </w:r>
            <w:r w:rsidRPr="00875E8F">
              <w:rPr>
                <w:sz w:val="24"/>
                <w:szCs w:val="24"/>
              </w:rPr>
              <w:t xml:space="preserve">  сельского поселения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</w:t>
            </w:r>
          </w:p>
          <w:p w:rsidR="00285006" w:rsidRPr="00875E8F" w:rsidRDefault="00285006" w:rsidP="00802CE0">
            <w:pPr>
              <w:ind w:firstLine="142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2.Индивидуальное консультирование на личном приеме каждого заявителя.</w:t>
            </w:r>
          </w:p>
          <w:p w:rsidR="00285006" w:rsidRPr="00875E8F" w:rsidRDefault="00285006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875E8F">
              <w:rPr>
                <w:szCs w:val="24"/>
              </w:rPr>
              <w:lastRenderedPageBreak/>
              <w:t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</w:t>
            </w:r>
          </w:p>
          <w:p w:rsidR="00285006" w:rsidRPr="00875E8F" w:rsidRDefault="00285006" w:rsidP="00802CE0">
            <w:pPr>
              <w:pStyle w:val="ConsPlusNormal"/>
              <w:ind w:firstLine="142"/>
              <w:jc w:val="both"/>
              <w:rPr>
                <w:szCs w:val="24"/>
              </w:rPr>
            </w:pPr>
            <w:r w:rsidRPr="00875E8F">
              <w:rPr>
                <w:szCs w:val="24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Pr="00875E8F">
                <w:rPr>
                  <w:szCs w:val="24"/>
                </w:rPr>
                <w:t>законом</w:t>
              </w:r>
            </w:hyperlink>
            <w:r w:rsidRPr="00875E8F">
              <w:rPr>
                <w:szCs w:val="24"/>
              </w:rPr>
              <w:t xml:space="preserve"> от 02.05.2006 № 59-ФЗ «О порядке рассмотрения обращений граждан Российской Федерации».</w:t>
            </w:r>
          </w:p>
          <w:p w:rsidR="00285006" w:rsidRPr="00875E8F" w:rsidRDefault="00285006" w:rsidP="00802CE0">
            <w:pPr>
              <w:pStyle w:val="ConsPlusNormal"/>
              <w:ind w:firstLine="709"/>
              <w:jc w:val="both"/>
              <w:rPr>
                <w:iCs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7A15EC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285006" w:rsidRPr="00875E8F" w:rsidTr="007A15EC">
        <w:trPr>
          <w:trHeight w:val="13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Профилактический визит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006" w:rsidRPr="00875E8F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1,4</w:t>
            </w:r>
            <w:r w:rsidR="00285006">
              <w:rPr>
                <w:iCs/>
                <w:sz w:val="24"/>
                <w:szCs w:val="24"/>
              </w:rPr>
              <w:t xml:space="preserve"> квартал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5B1" w:rsidRDefault="008E35B1" w:rsidP="007A15EC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</w:p>
          <w:p w:rsidR="008E35B1" w:rsidRDefault="008E35B1" w:rsidP="007A15EC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</w:p>
          <w:p w:rsidR="00285006" w:rsidRDefault="00285006" w:rsidP="007A15EC">
            <w:r w:rsidRPr="00E15C0C">
              <w:rPr>
                <w:rStyle w:val="285pt"/>
                <w:rFonts w:eastAsia="Calibri"/>
                <w:color w:val="auto"/>
                <w:sz w:val="24"/>
                <w:szCs w:val="24"/>
              </w:rPr>
              <w:t xml:space="preserve"> </w:t>
            </w:r>
            <w:r w:rsidR="007A15EC"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  <w:tr w:rsidR="007A15EC" w:rsidRPr="00875E8F" w:rsidTr="00802CE0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EC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EC" w:rsidRDefault="007A15EC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Анализ и обобщение правоприменительной практики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15EC" w:rsidRDefault="00E2423D" w:rsidP="00802CE0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 раз в год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5EC" w:rsidRPr="00E15C0C" w:rsidRDefault="007A15EC" w:rsidP="00802CE0">
            <w:pPr>
              <w:rPr>
                <w:rStyle w:val="285pt"/>
                <w:rFonts w:eastAsia="Calibri"/>
                <w:color w:val="auto"/>
                <w:sz w:val="24"/>
                <w:szCs w:val="24"/>
              </w:rPr>
            </w:pPr>
            <w:r>
              <w:rPr>
                <w:rStyle w:val="285pt"/>
                <w:rFonts w:eastAsia="Calibri"/>
                <w:color w:val="auto"/>
                <w:sz w:val="24"/>
                <w:szCs w:val="24"/>
              </w:rPr>
              <w:t>администрация Бахтияровского сельского поселения</w:t>
            </w:r>
          </w:p>
        </w:tc>
      </w:tr>
    </w:tbl>
    <w:p w:rsidR="00285006" w:rsidRPr="00875E8F" w:rsidRDefault="00285006" w:rsidP="00285006">
      <w:pPr>
        <w:autoSpaceDE w:val="0"/>
        <w:autoSpaceDN w:val="0"/>
        <w:adjustRightInd w:val="0"/>
        <w:outlineLvl w:val="1"/>
        <w:rPr>
          <w:b/>
          <w:bCs/>
          <w:sz w:val="24"/>
          <w:szCs w:val="24"/>
        </w:rPr>
      </w:pP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875E8F">
        <w:rPr>
          <w:b/>
          <w:bCs/>
          <w:sz w:val="24"/>
          <w:szCs w:val="24"/>
        </w:rPr>
        <w:t>Раздел 4. Показатели результативности и эффективности программы профилактики рисков причинения вреда</w:t>
      </w:r>
    </w:p>
    <w:p w:rsidR="00285006" w:rsidRPr="00875E8F" w:rsidRDefault="00285006" w:rsidP="00285006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237"/>
        <w:gridCol w:w="2552"/>
      </w:tblGrid>
      <w:tr w:rsidR="00285006" w:rsidRPr="00875E8F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Величина</w:t>
            </w:r>
          </w:p>
        </w:tc>
      </w:tr>
      <w:tr w:rsidR="00285006" w:rsidRPr="00875E8F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Понятность обязательных требований, обеспечивающая их однозначное  толкование подконтрольными субъектами и должностными лицами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</w:t>
            </w:r>
            <w:r w:rsidR="00285006" w:rsidRPr="00875E8F">
              <w:rPr>
                <w:sz w:val="24"/>
                <w:szCs w:val="24"/>
              </w:rPr>
              <w:t>%</w:t>
            </w:r>
          </w:p>
        </w:tc>
      </w:tr>
      <w:tr w:rsidR="00285006" w:rsidRPr="00875E8F" w:rsidTr="00802CE0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E2423D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Удовлетворенность доступностью на официальном сайте для подконтрольных субъектов информации о принятых и готовящихся изменениях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75%</w:t>
            </w:r>
          </w:p>
        </w:tc>
      </w:tr>
      <w:tr w:rsidR="00285006" w:rsidRPr="00875E8F" w:rsidTr="00E2423D">
        <w:trPr>
          <w:trHeight w:val="103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285006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Информированность подконтрольных субъектов о порядке проведения проверок, правах подконтрольного субъекта при проведении проверки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5006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</w:t>
            </w:r>
          </w:p>
        </w:tc>
      </w:tr>
      <w:tr w:rsidR="00E2423D" w:rsidRPr="00875E8F" w:rsidTr="00E2423D">
        <w:trPr>
          <w:trHeight w:val="27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Вовлечение подконтрольных субъектов во взаимодействие с администрацией района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E242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100% от числа обратившихся</w:t>
            </w:r>
          </w:p>
        </w:tc>
      </w:tr>
      <w:tr w:rsidR="00E2423D" w:rsidRPr="00875E8F" w:rsidTr="00802CE0">
        <w:trPr>
          <w:trHeight w:val="255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75E8F">
              <w:rPr>
                <w:sz w:val="24"/>
                <w:szCs w:val="24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3D" w:rsidRPr="00875E8F" w:rsidRDefault="00E2423D" w:rsidP="00802C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менее 20 мероприятий</w:t>
            </w:r>
          </w:p>
        </w:tc>
      </w:tr>
    </w:tbl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ind w:firstLine="709"/>
        <w:rPr>
          <w:sz w:val="24"/>
          <w:szCs w:val="24"/>
        </w:rPr>
      </w:pPr>
    </w:p>
    <w:p w:rsidR="00285006" w:rsidRPr="00875E8F" w:rsidRDefault="00285006" w:rsidP="00285006">
      <w:pPr>
        <w:widowControl w:val="0"/>
        <w:jc w:val="both"/>
        <w:rPr>
          <w:sz w:val="24"/>
          <w:szCs w:val="24"/>
        </w:rPr>
      </w:pPr>
    </w:p>
    <w:p w:rsidR="00285006" w:rsidRPr="00875E8F" w:rsidRDefault="00285006" w:rsidP="00285006">
      <w:pPr>
        <w:rPr>
          <w:sz w:val="24"/>
          <w:szCs w:val="24"/>
        </w:rPr>
      </w:pPr>
    </w:p>
    <w:p w:rsidR="00C337FC" w:rsidRDefault="00C337FC"/>
    <w:sectPr w:rsidR="00C337FC" w:rsidSect="008E35B1">
      <w:footerReference w:type="default" r:id="rId8"/>
      <w:headerReference w:type="first" r:id="rId9"/>
      <w:pgSz w:w="11900" w:h="16840"/>
      <w:pgMar w:top="568" w:right="1276" w:bottom="426" w:left="1559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8C" w:rsidRDefault="00E63D8C">
      <w:r>
        <w:separator/>
      </w:r>
    </w:p>
  </w:endnote>
  <w:endnote w:type="continuationSeparator" w:id="0">
    <w:p w:rsidR="00E63D8C" w:rsidRDefault="00E63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E63D8C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8C" w:rsidRDefault="00E63D8C">
      <w:r>
        <w:separator/>
      </w:r>
    </w:p>
  </w:footnote>
  <w:footnote w:type="continuationSeparator" w:id="0">
    <w:p w:rsidR="00E63D8C" w:rsidRDefault="00E63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273" w:rsidRDefault="00E63D8C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7272D"/>
    <w:multiLevelType w:val="hybridMultilevel"/>
    <w:tmpl w:val="25AEE5F6"/>
    <w:lvl w:ilvl="0" w:tplc="7542C93C">
      <w:start w:val="1"/>
      <w:numFmt w:val="decimal"/>
      <w:suff w:val="space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15E"/>
    <w:rsid w:val="001B25BA"/>
    <w:rsid w:val="00212723"/>
    <w:rsid w:val="00237F4C"/>
    <w:rsid w:val="002573E1"/>
    <w:rsid w:val="00285006"/>
    <w:rsid w:val="0039615E"/>
    <w:rsid w:val="003D263B"/>
    <w:rsid w:val="005E42EE"/>
    <w:rsid w:val="0067103C"/>
    <w:rsid w:val="007508E4"/>
    <w:rsid w:val="007A15EC"/>
    <w:rsid w:val="008E35B1"/>
    <w:rsid w:val="00B04BA6"/>
    <w:rsid w:val="00B6212F"/>
    <w:rsid w:val="00C337FC"/>
    <w:rsid w:val="00C57D75"/>
    <w:rsid w:val="00E2423D"/>
    <w:rsid w:val="00E63D8C"/>
    <w:rsid w:val="00EA2954"/>
    <w:rsid w:val="00F3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C7CB"/>
  <w15:docId w15:val="{DF4A5D92-406A-49E0-A5BC-741357969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0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85006"/>
    <w:pPr>
      <w:widowControl w:val="0"/>
      <w:suppressAutoHyphens/>
      <w:spacing w:after="0" w:line="100" w:lineRule="atLeast"/>
    </w:pPr>
    <w:rPr>
      <w:rFonts w:ascii="Times New Roman" w:eastAsia="SimSun" w:hAnsi="Times New Roman" w:cs="Times New Roman"/>
      <w:b/>
      <w:bCs/>
      <w:kern w:val="1"/>
      <w:sz w:val="28"/>
      <w:szCs w:val="28"/>
      <w:lang w:eastAsia="ar-SA"/>
    </w:rPr>
  </w:style>
  <w:style w:type="character" w:customStyle="1" w:styleId="285pt">
    <w:name w:val="Основной текст (2) + 8;5 pt"/>
    <w:rsid w:val="002850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styleId="a3">
    <w:name w:val="List Paragraph"/>
    <w:basedOn w:val="a"/>
    <w:uiPriority w:val="34"/>
    <w:qFormat/>
    <w:rsid w:val="0028500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1"/>
    <w:qFormat/>
    <w:rsid w:val="002850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1"/>
    <w:rsid w:val="00285006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285006"/>
    <w:rPr>
      <w:rFonts w:ascii="Times New Roman" w:eastAsia="Times New Roman" w:hAnsi="Times New Roman" w:cs="Times New Roman"/>
      <w:sz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7F4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7F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13</cp:revision>
  <cp:lastPrinted>2024-09-25T10:55:00Z</cp:lastPrinted>
  <dcterms:created xsi:type="dcterms:W3CDTF">2024-09-24T08:46:00Z</dcterms:created>
  <dcterms:modified xsi:type="dcterms:W3CDTF">2025-09-23T11:09:00Z</dcterms:modified>
</cp:coreProperties>
</file>