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F87908" w:rsidRDefault="00195131">
      <w:pPr>
        <w:tabs>
          <w:tab w:val="left" w:pos="3040"/>
        </w:tabs>
      </w:pPr>
      <w:r w:rsidRPr="00F87908">
        <w:t xml:space="preserve">от  </w:t>
      </w:r>
      <w:r w:rsidR="00525E9A" w:rsidRPr="00F87908">
        <w:t>0</w:t>
      </w:r>
      <w:r w:rsidR="00403B0F" w:rsidRPr="00F87908">
        <w:t>7</w:t>
      </w:r>
      <w:r w:rsidR="00965365" w:rsidRPr="00F87908">
        <w:t>.</w:t>
      </w:r>
      <w:r w:rsidR="00525E9A" w:rsidRPr="00F87908">
        <w:t>10</w:t>
      </w:r>
      <w:r w:rsidR="00D64E14" w:rsidRPr="00F87908">
        <w:t>.2025</w:t>
      </w:r>
      <w:r w:rsidRPr="00F87908">
        <w:t xml:space="preserve"> г.              </w:t>
      </w:r>
      <w:r w:rsidR="00F87908">
        <w:t xml:space="preserve">                                                                                                 </w:t>
      </w:r>
      <w:r w:rsidRPr="00F87908">
        <w:t xml:space="preserve">    №</w:t>
      </w:r>
      <w:r w:rsidR="004459C7" w:rsidRPr="00F87908">
        <w:t xml:space="preserve"> </w:t>
      </w:r>
      <w:r w:rsidR="00051766" w:rsidRPr="00F87908">
        <w:t>7</w:t>
      </w:r>
      <w:r w:rsidR="00403B0F" w:rsidRPr="00F87908">
        <w:t>9</w:t>
      </w:r>
    </w:p>
    <w:p w:rsidR="0054473B" w:rsidRPr="00CB71D2" w:rsidRDefault="0054473B">
      <w:pPr>
        <w:tabs>
          <w:tab w:val="left" w:pos="3040"/>
        </w:tabs>
        <w:jc w:val="both"/>
      </w:pPr>
    </w:p>
    <w:p w:rsidR="00525E9A" w:rsidRPr="00525E9A" w:rsidRDefault="00525E9A" w:rsidP="00525E9A">
      <w:pPr>
        <w:pStyle w:val="a5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Об аннулировании адреса объекту адресации</w:t>
      </w:r>
    </w:p>
    <w:p w:rsidR="00525E9A" w:rsidRPr="00525E9A" w:rsidRDefault="00525E9A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25E9A" w:rsidRDefault="00525E9A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соответствии с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руководствуясь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Бахтияровского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F87908">
        <w:rPr>
          <w:rFonts w:ascii="Times New Roman" w:eastAsia="Times New Roman" w:hAnsi="Times New Roman"/>
          <w:sz w:val="24"/>
          <w:szCs w:val="24"/>
          <w:lang w:eastAsia="ru-RU"/>
        </w:rPr>
        <w:t>, администрация Бахтияровского сельского поселения</w:t>
      </w:r>
    </w:p>
    <w:p w:rsidR="00F87908" w:rsidRPr="00525E9A" w:rsidRDefault="00F87908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5E9A" w:rsidRDefault="00F87908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525E9A" w:rsidRPr="00525E9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87908" w:rsidRPr="00525E9A" w:rsidRDefault="00F87908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5E9A" w:rsidRPr="00525E9A" w:rsidRDefault="00525E9A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Аннул</w:t>
      </w:r>
      <w:r w:rsidR="00F87908">
        <w:rPr>
          <w:rFonts w:ascii="Times New Roman" w:eastAsia="Times New Roman" w:hAnsi="Times New Roman"/>
          <w:sz w:val="24"/>
          <w:szCs w:val="24"/>
          <w:lang w:eastAsia="ru-RU"/>
        </w:rPr>
        <w:t>ировать адрес объекта адресации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причине снятия с государственного кадастрового учета объект</w:t>
      </w:r>
      <w:r w:rsidR="00403B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недвижимости, являющ</w:t>
      </w:r>
      <w:r w:rsidR="00403B0F">
        <w:rPr>
          <w:rFonts w:ascii="Times New Roman" w:eastAsia="Times New Roman" w:hAnsi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объект</w:t>
      </w:r>
      <w:r w:rsidR="00403B0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адресации:</w:t>
      </w:r>
    </w:p>
    <w:p w:rsidR="00525E9A" w:rsidRDefault="00525E9A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Российская Федерация, Волгоградская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Ленинский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Бахтияровское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 Бахтияровка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Халтурина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(34:15:070202:350), дата снятия с кадастрового учета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4EDB" w:rsidRPr="00C44EDB">
        <w:rPr>
          <w:rFonts w:ascii="Times New Roman" w:eastAsia="Times New Roman" w:hAnsi="Times New Roman"/>
          <w:sz w:val="24"/>
          <w:szCs w:val="24"/>
          <w:lang w:eastAsia="ru-RU"/>
        </w:rPr>
        <w:t>2014-12-10 00:00:00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, уникальный номер в ГАР</w:t>
      </w:r>
      <w:r w:rsidRPr="00525E9A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>90f54fd3-5127-4151-be13-bf5c4ded3858.</w:t>
      </w:r>
    </w:p>
    <w:p w:rsidR="00B65EA7" w:rsidRPr="00525E9A" w:rsidRDefault="00B65EA7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5E9A" w:rsidRDefault="00525E9A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2. Настоящее постановление вступает в силу со дня его подписания.</w:t>
      </w:r>
    </w:p>
    <w:p w:rsidR="00F87908" w:rsidRPr="00525E9A" w:rsidRDefault="00F87908" w:rsidP="00525E9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473B" w:rsidRPr="00CB71D2" w:rsidRDefault="00525E9A" w:rsidP="00525E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5E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3.Контроль за исполнением настоящего постановления оставляю за собой.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403B0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</w:t>
      </w:r>
      <w:r w:rsidR="00F87908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54167B">
        <w:rPr>
          <w:rFonts w:ascii="Times New Roman" w:hAnsi="Times New Roman"/>
          <w:sz w:val="24"/>
          <w:szCs w:val="24"/>
        </w:rPr>
        <w:t xml:space="preserve">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 w:rsidP="00C44EDB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965365" w:rsidRPr="00CB71D2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A0" w:rsidRDefault="00B56FA0">
      <w:r>
        <w:separator/>
      </w:r>
    </w:p>
  </w:endnote>
  <w:endnote w:type="continuationSeparator" w:id="0">
    <w:p w:rsidR="00B56FA0" w:rsidRDefault="00B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A0" w:rsidRDefault="00B56FA0">
      <w:r>
        <w:separator/>
      </w:r>
    </w:p>
  </w:footnote>
  <w:footnote w:type="continuationSeparator" w:id="0">
    <w:p w:rsidR="00B56FA0" w:rsidRDefault="00B5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43A4C"/>
    <w:rsid w:val="00051766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1D3483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2F6297"/>
    <w:rsid w:val="00317BD3"/>
    <w:rsid w:val="003922F8"/>
    <w:rsid w:val="003B013C"/>
    <w:rsid w:val="003B6D0C"/>
    <w:rsid w:val="003E1CB8"/>
    <w:rsid w:val="003E2BE9"/>
    <w:rsid w:val="003E3A73"/>
    <w:rsid w:val="00403B0F"/>
    <w:rsid w:val="0040529A"/>
    <w:rsid w:val="00410CE1"/>
    <w:rsid w:val="0042745F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B7DA9"/>
    <w:rsid w:val="004C4CC5"/>
    <w:rsid w:val="004C5FED"/>
    <w:rsid w:val="004D6D62"/>
    <w:rsid w:val="004E0547"/>
    <w:rsid w:val="004E1B2B"/>
    <w:rsid w:val="00515422"/>
    <w:rsid w:val="005179EA"/>
    <w:rsid w:val="00523C5A"/>
    <w:rsid w:val="00525E9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072F9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E4FD9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07955"/>
    <w:rsid w:val="00B300BB"/>
    <w:rsid w:val="00B30EF8"/>
    <w:rsid w:val="00B42AA4"/>
    <w:rsid w:val="00B44BE4"/>
    <w:rsid w:val="00B56FA0"/>
    <w:rsid w:val="00B57967"/>
    <w:rsid w:val="00B65EA7"/>
    <w:rsid w:val="00B67DFA"/>
    <w:rsid w:val="00B71DDD"/>
    <w:rsid w:val="00BA00D4"/>
    <w:rsid w:val="00BC4AAA"/>
    <w:rsid w:val="00BF33E6"/>
    <w:rsid w:val="00BF7AE9"/>
    <w:rsid w:val="00C21B6E"/>
    <w:rsid w:val="00C25972"/>
    <w:rsid w:val="00C44EDB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062A"/>
    <w:rsid w:val="00D45F15"/>
    <w:rsid w:val="00D64E14"/>
    <w:rsid w:val="00D71785"/>
    <w:rsid w:val="00D77713"/>
    <w:rsid w:val="00D931B9"/>
    <w:rsid w:val="00DA00EF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E7965"/>
    <w:rsid w:val="00EF4342"/>
    <w:rsid w:val="00F0082E"/>
    <w:rsid w:val="00F10F38"/>
    <w:rsid w:val="00F30D4D"/>
    <w:rsid w:val="00F32528"/>
    <w:rsid w:val="00F33DE3"/>
    <w:rsid w:val="00F40959"/>
    <w:rsid w:val="00F43323"/>
    <w:rsid w:val="00F61D7D"/>
    <w:rsid w:val="00F6418E"/>
    <w:rsid w:val="00F819CC"/>
    <w:rsid w:val="00F87908"/>
    <w:rsid w:val="00F96E39"/>
    <w:rsid w:val="00FB2CDE"/>
    <w:rsid w:val="00FC2F63"/>
    <w:rsid w:val="00FC3E46"/>
    <w:rsid w:val="00FD67B2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3C83"/>
  <w15:docId w15:val="{E571033E-8ADB-4B95-8D6E-29A7C3C9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51</cp:revision>
  <cp:lastPrinted>2025-10-07T06:01:00Z</cp:lastPrinted>
  <dcterms:created xsi:type="dcterms:W3CDTF">2023-10-26T13:30:00Z</dcterms:created>
  <dcterms:modified xsi:type="dcterms:W3CDTF">2025-10-31T07:59:00Z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