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9AF4" w14:textId="77777777" w:rsidR="00F13807" w:rsidRDefault="00F13807">
      <w:pPr>
        <w:outlineLvl w:val="0"/>
        <w:rPr>
          <w:b/>
          <w:bCs/>
        </w:rPr>
      </w:pPr>
    </w:p>
    <w:p w14:paraId="1D55C745" w14:textId="77777777" w:rsidR="00F13807" w:rsidRDefault="0072097B">
      <w:pPr>
        <w:jc w:val="center"/>
        <w:outlineLvl w:val="0"/>
        <w:rPr>
          <w:bCs/>
        </w:rPr>
      </w:pPr>
      <w:r>
        <w:rPr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3B44EB6A" w14:textId="77777777" w:rsidR="00F13807" w:rsidRDefault="00F13807">
      <w:pPr>
        <w:jc w:val="center"/>
        <w:outlineLvl w:val="0"/>
        <w:rPr>
          <w:bCs/>
        </w:rPr>
      </w:pPr>
    </w:p>
    <w:p w14:paraId="553BD564" w14:textId="77777777" w:rsidR="00F13807" w:rsidRDefault="0072097B">
      <w:pPr>
        <w:jc w:val="center"/>
        <w:outlineLvl w:val="0"/>
        <w:rPr>
          <w:bCs/>
        </w:rPr>
      </w:pPr>
      <w:r>
        <w:rPr>
          <w:bCs/>
        </w:rPr>
        <w:t>ПОСТАНОВЛЕНИЕ</w:t>
      </w:r>
    </w:p>
    <w:p w14:paraId="4CBC5FA3" w14:textId="77777777" w:rsidR="00F13807" w:rsidRDefault="00F13807">
      <w:pPr>
        <w:jc w:val="center"/>
        <w:outlineLvl w:val="0"/>
        <w:rPr>
          <w:bCs/>
        </w:rPr>
      </w:pPr>
    </w:p>
    <w:p w14:paraId="1C5421DA" w14:textId="77777777" w:rsidR="00F13807" w:rsidRDefault="00F13807">
      <w:pPr>
        <w:jc w:val="center"/>
        <w:outlineLvl w:val="0"/>
        <w:rPr>
          <w:b/>
          <w:bCs/>
        </w:rPr>
      </w:pPr>
    </w:p>
    <w:p w14:paraId="25DBA291" w14:textId="4CE6657A" w:rsidR="00F13807" w:rsidRDefault="0025055F">
      <w:pPr>
        <w:tabs>
          <w:tab w:val="left" w:pos="3040"/>
        </w:tabs>
      </w:pPr>
      <w:proofErr w:type="gramStart"/>
      <w:r>
        <w:t>от  27</w:t>
      </w:r>
      <w:bookmarkStart w:id="0" w:name="_GoBack"/>
      <w:bookmarkEnd w:id="0"/>
      <w:r w:rsidR="0072097B">
        <w:t>.10.2025</w:t>
      </w:r>
      <w:proofErr w:type="gramEnd"/>
      <w:r w:rsidR="0072097B">
        <w:t xml:space="preserve"> г.                              </w:t>
      </w:r>
      <w:r w:rsidR="00D42E6B">
        <w:t xml:space="preserve">                                                                     </w:t>
      </w:r>
      <w:r w:rsidR="0072097B">
        <w:t xml:space="preserve">              № 8</w:t>
      </w:r>
      <w:r>
        <w:t>5</w:t>
      </w:r>
    </w:p>
    <w:p w14:paraId="539B1F60" w14:textId="77777777" w:rsidR="00F13807" w:rsidRDefault="00F13807">
      <w:pPr>
        <w:tabs>
          <w:tab w:val="left" w:pos="3040"/>
        </w:tabs>
        <w:jc w:val="both"/>
      </w:pPr>
    </w:p>
    <w:tbl>
      <w:tblPr>
        <w:tblStyle w:val="a6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13807" w14:paraId="207FE16C" w14:textId="77777777" w:rsidTr="00D545D5">
        <w:tc>
          <w:tcPr>
            <w:tcW w:w="9747" w:type="dxa"/>
          </w:tcPr>
          <w:p w14:paraId="25D17FA1" w14:textId="1B2CAA6F" w:rsidR="00FD5F15" w:rsidRDefault="0072097B">
            <w:pPr>
              <w:jc w:val="center"/>
              <w:rPr>
                <w:b/>
              </w:rPr>
            </w:pPr>
            <w:r w:rsidRPr="00FD5F15">
              <w:rPr>
                <w:b/>
              </w:rPr>
              <w:t xml:space="preserve">Об оптимизации штатной численности работников </w:t>
            </w:r>
          </w:p>
          <w:p w14:paraId="6B962791" w14:textId="711A147C" w:rsidR="00F13807" w:rsidRPr="00FD5F15" w:rsidRDefault="0072097B">
            <w:pPr>
              <w:jc w:val="center"/>
              <w:rPr>
                <w:b/>
              </w:rPr>
            </w:pPr>
            <w:r w:rsidRPr="00FD5F15">
              <w:rPr>
                <w:b/>
              </w:rPr>
              <w:t>МКУК «</w:t>
            </w:r>
            <w:proofErr w:type="spellStart"/>
            <w:r w:rsidRPr="00FD5F15">
              <w:rPr>
                <w:b/>
              </w:rPr>
              <w:t>Бахтияровский</w:t>
            </w:r>
            <w:proofErr w:type="spellEnd"/>
            <w:r w:rsidRPr="00FD5F15">
              <w:rPr>
                <w:b/>
              </w:rPr>
              <w:t xml:space="preserve"> </w:t>
            </w:r>
            <w:proofErr w:type="spellStart"/>
            <w:r w:rsidRPr="00FD5F15">
              <w:rPr>
                <w:b/>
              </w:rPr>
              <w:t>ЦКиД</w:t>
            </w:r>
            <w:proofErr w:type="spellEnd"/>
            <w:r w:rsidRPr="00FD5F15">
              <w:rPr>
                <w:b/>
              </w:rPr>
              <w:t>»</w:t>
            </w:r>
          </w:p>
          <w:p w14:paraId="7A78E7D3" w14:textId="7D2FF1A4" w:rsidR="0072097B" w:rsidRDefault="00FD5F15">
            <w:pPr>
              <w:jc w:val="center"/>
            </w:pPr>
            <w:r>
              <w:t xml:space="preserve">     </w:t>
            </w:r>
          </w:p>
          <w:p w14:paraId="105BD0D4" w14:textId="61288B36" w:rsidR="0072097B" w:rsidRDefault="00FD5F15" w:rsidP="0072097B">
            <w:pPr>
              <w:jc w:val="both"/>
            </w:pPr>
            <w:r>
              <w:t xml:space="preserve">         </w:t>
            </w:r>
            <w:r w:rsidR="0072097B">
              <w:t>В соответствии с решением Совета Депутатов Бахтияровского сельского поселения Ленинского муниципального района Волг</w:t>
            </w:r>
            <w:r w:rsidR="00D545D5">
              <w:t>оградской области от 03.10.2025</w:t>
            </w:r>
            <w:r w:rsidR="0072097B">
              <w:t>г. № 25/5</w:t>
            </w:r>
            <w:r w:rsidR="00D42E6B">
              <w:t>4</w:t>
            </w:r>
            <w:r w:rsidR="0072097B">
              <w:t xml:space="preserve"> </w:t>
            </w:r>
            <w:r w:rsidR="00D42E6B">
              <w:t xml:space="preserve">      </w:t>
            </w:r>
            <w:r w:rsidR="0072097B">
              <w:t>«Об оптимизации деятельности МКУК «</w:t>
            </w:r>
            <w:proofErr w:type="spellStart"/>
            <w:r w:rsidR="0072097B">
              <w:t>Бахтияровский</w:t>
            </w:r>
            <w:proofErr w:type="spellEnd"/>
            <w:r w:rsidR="0072097B">
              <w:t xml:space="preserve"> </w:t>
            </w:r>
            <w:proofErr w:type="spellStart"/>
            <w:r w:rsidR="0072097B">
              <w:t>ЦКиД</w:t>
            </w:r>
            <w:proofErr w:type="spellEnd"/>
            <w:r w:rsidR="0072097B">
              <w:t>», в связи с высокой нагрузкой на бюджет Бахтияровского сельского поселения по содержанию штата МКУК «</w:t>
            </w:r>
            <w:proofErr w:type="spellStart"/>
            <w:r w:rsidR="0072097B">
              <w:t>Бахтияровский</w:t>
            </w:r>
            <w:proofErr w:type="spellEnd"/>
            <w:r w:rsidR="0072097B">
              <w:t xml:space="preserve"> </w:t>
            </w:r>
            <w:proofErr w:type="spellStart"/>
            <w:r w:rsidR="0072097B">
              <w:t>ЦКиД</w:t>
            </w:r>
            <w:proofErr w:type="spellEnd"/>
            <w:r w:rsidR="0072097B">
              <w:t>», в целях оптимизации расходов бюджетных средств Бахтияровского сельского поселения, администрация Бахтияровского сельского поселения Ленинского муниципального района Волгоградской обла</w:t>
            </w:r>
            <w:r>
              <w:t>сти</w:t>
            </w:r>
            <w:r w:rsidR="00D42E6B">
              <w:t xml:space="preserve">, администрация </w:t>
            </w:r>
            <w:proofErr w:type="spellStart"/>
            <w:r w:rsidR="00D42E6B">
              <w:t>Бахтияровского</w:t>
            </w:r>
            <w:proofErr w:type="spellEnd"/>
            <w:r w:rsidR="00D42E6B">
              <w:t xml:space="preserve"> сельского поселения</w:t>
            </w:r>
          </w:p>
          <w:p w14:paraId="0321F70F" w14:textId="77777777" w:rsidR="00D42E6B" w:rsidRDefault="00D42E6B" w:rsidP="0072097B">
            <w:pPr>
              <w:jc w:val="both"/>
            </w:pPr>
          </w:p>
          <w:p w14:paraId="63FFE3FB" w14:textId="1E3B66ED" w:rsidR="00DD1F51" w:rsidRDefault="00D42E6B" w:rsidP="0072097B">
            <w:pPr>
              <w:jc w:val="both"/>
            </w:pPr>
            <w:r>
              <w:t xml:space="preserve"> </w:t>
            </w:r>
            <w:r w:rsidR="00D545D5">
              <w:t xml:space="preserve">         </w:t>
            </w:r>
            <w:r w:rsidR="00DD1F51">
              <w:t>ПОСТАНОВЛЯЕТ</w:t>
            </w:r>
            <w:r>
              <w:t>:</w:t>
            </w:r>
          </w:p>
          <w:p w14:paraId="6AD9F104" w14:textId="77777777" w:rsidR="00DD1F51" w:rsidRDefault="00DD1F51" w:rsidP="0072097B">
            <w:pPr>
              <w:jc w:val="both"/>
            </w:pPr>
          </w:p>
          <w:p w14:paraId="4669A126" w14:textId="333D2FC6" w:rsidR="00DD1F51" w:rsidRDefault="00DD1F51" w:rsidP="00DD1F51">
            <w:pPr>
              <w:pStyle w:val="a8"/>
              <w:numPr>
                <w:ilvl w:val="0"/>
                <w:numId w:val="2"/>
              </w:numPr>
              <w:jc w:val="both"/>
            </w:pPr>
            <w:r>
              <w:t xml:space="preserve">Провести оптимизацию штатной численности </w:t>
            </w:r>
            <w:r w:rsidR="007701FC">
              <w:t>в</w:t>
            </w:r>
            <w:r>
              <w:t xml:space="preserve"> МКУК «</w:t>
            </w:r>
            <w:proofErr w:type="spellStart"/>
            <w:r>
              <w:t>Бахтияровский</w:t>
            </w:r>
            <w:proofErr w:type="spellEnd"/>
            <w:r>
              <w:t xml:space="preserve"> </w:t>
            </w:r>
            <w:proofErr w:type="spellStart"/>
            <w:r>
              <w:t>ЦКиД</w:t>
            </w:r>
            <w:proofErr w:type="spellEnd"/>
            <w:r>
              <w:t>»</w:t>
            </w:r>
            <w:r w:rsidR="00D42E6B">
              <w:t>.</w:t>
            </w:r>
          </w:p>
          <w:p w14:paraId="5018E819" w14:textId="77777777" w:rsidR="00D42E6B" w:rsidRDefault="00D42E6B" w:rsidP="00D42E6B">
            <w:pPr>
              <w:pStyle w:val="a8"/>
              <w:jc w:val="both"/>
            </w:pPr>
          </w:p>
          <w:p w14:paraId="4C646792" w14:textId="2F6796D7" w:rsidR="005B3E91" w:rsidRDefault="00DD1F51" w:rsidP="00D42E6B">
            <w:pPr>
              <w:pStyle w:val="a8"/>
              <w:numPr>
                <w:ilvl w:val="0"/>
                <w:numId w:val="2"/>
              </w:numPr>
              <w:ind w:left="38" w:firstLine="322"/>
              <w:jc w:val="both"/>
            </w:pPr>
            <w:r>
              <w:t>Утвердить предельную штатную численность МКУК «</w:t>
            </w:r>
            <w:proofErr w:type="spellStart"/>
            <w:r>
              <w:t>Бахтияровский</w:t>
            </w:r>
            <w:proofErr w:type="spellEnd"/>
            <w:r>
              <w:t xml:space="preserve"> </w:t>
            </w:r>
            <w:proofErr w:type="spellStart"/>
            <w:r>
              <w:t>ЦКиД</w:t>
            </w:r>
            <w:proofErr w:type="spellEnd"/>
            <w:r>
              <w:t>»</w:t>
            </w:r>
            <w:r w:rsidR="00FD5F15">
              <w:t xml:space="preserve"> </w:t>
            </w:r>
            <w:r>
              <w:t>-</w:t>
            </w:r>
            <w:r w:rsidR="00D42E6B">
              <w:t xml:space="preserve"> 2,15 единиц.</w:t>
            </w:r>
          </w:p>
          <w:p w14:paraId="634A4A6F" w14:textId="77777777" w:rsidR="00D42E6B" w:rsidRDefault="00D42E6B" w:rsidP="00D42E6B">
            <w:pPr>
              <w:pStyle w:val="a8"/>
              <w:jc w:val="both"/>
            </w:pPr>
          </w:p>
          <w:p w14:paraId="3E885B8D" w14:textId="05AE1EE1" w:rsidR="00DD1F51" w:rsidRDefault="00D42E6B" w:rsidP="00D42E6B">
            <w:pPr>
              <w:pStyle w:val="a8"/>
              <w:numPr>
                <w:ilvl w:val="0"/>
                <w:numId w:val="2"/>
              </w:numPr>
              <w:ind w:left="38"/>
              <w:jc w:val="both"/>
            </w:pPr>
            <w:r>
              <w:t xml:space="preserve">      3. </w:t>
            </w:r>
            <w:r w:rsidR="00DD1F51">
              <w:t xml:space="preserve">Поручить </w:t>
            </w:r>
            <w:r w:rsidR="00FD5F15">
              <w:t>временно исполняющему обязанности директора</w:t>
            </w:r>
            <w:r w:rsidR="00DD1F51">
              <w:t xml:space="preserve"> МКУК «</w:t>
            </w:r>
            <w:proofErr w:type="spellStart"/>
            <w:r w:rsidR="00DD1F51">
              <w:t>Бахтияровский</w:t>
            </w:r>
            <w:proofErr w:type="spellEnd"/>
            <w:r w:rsidR="00DD1F51">
              <w:t xml:space="preserve"> </w:t>
            </w:r>
            <w:proofErr w:type="spellStart"/>
            <w:r w:rsidR="00DD1F51">
              <w:t>ЦКиД</w:t>
            </w:r>
            <w:proofErr w:type="spellEnd"/>
            <w:r w:rsidR="00DD1F51">
              <w:t>»</w:t>
            </w:r>
            <w:r w:rsidR="00FD5F15">
              <w:t xml:space="preserve"> Нигматовой Г.А.</w:t>
            </w:r>
            <w:r w:rsidR="00DD1F51">
              <w:t xml:space="preserve"> разработать и утвердить проект нового штатного расписания МКУК «</w:t>
            </w:r>
            <w:proofErr w:type="spellStart"/>
            <w:r w:rsidR="00DD1F51">
              <w:t>Бахтияровский</w:t>
            </w:r>
            <w:proofErr w:type="spellEnd"/>
            <w:r w:rsidR="00DD1F51">
              <w:t xml:space="preserve"> </w:t>
            </w:r>
            <w:proofErr w:type="spellStart"/>
            <w:r w:rsidR="00DD1F51">
              <w:t>ЦКиД</w:t>
            </w:r>
            <w:proofErr w:type="spellEnd"/>
            <w:r w:rsidR="00DD1F51">
              <w:t>».</w:t>
            </w:r>
          </w:p>
          <w:p w14:paraId="6B75D05E" w14:textId="79F84D5C" w:rsidR="00D42E6B" w:rsidRDefault="00D42E6B" w:rsidP="00D42E6B">
            <w:pPr>
              <w:jc w:val="both"/>
            </w:pPr>
          </w:p>
          <w:p w14:paraId="1080C03A" w14:textId="2CB0DD93" w:rsidR="00DD26D4" w:rsidRDefault="00D42E6B" w:rsidP="00D42E6B">
            <w:pPr>
              <w:pStyle w:val="a8"/>
              <w:numPr>
                <w:ilvl w:val="0"/>
                <w:numId w:val="2"/>
              </w:numPr>
              <w:ind w:left="38"/>
              <w:jc w:val="both"/>
            </w:pPr>
            <w:r>
              <w:t xml:space="preserve">      4. </w:t>
            </w:r>
            <w:r w:rsidR="00DD26D4">
              <w:t>В</w:t>
            </w:r>
            <w:r w:rsidR="00DD26D4" w:rsidRPr="00DD26D4">
              <w:t xml:space="preserve"> срок до </w:t>
            </w:r>
            <w:r w:rsidR="00DD26D4">
              <w:t>30</w:t>
            </w:r>
            <w:r w:rsidR="00DD26D4" w:rsidRPr="00DD26D4">
              <w:t>.</w:t>
            </w:r>
            <w:r w:rsidR="00DD26D4">
              <w:t>12</w:t>
            </w:r>
            <w:r w:rsidR="00DD26D4" w:rsidRPr="00DD26D4">
              <w:t>.202</w:t>
            </w:r>
            <w:r w:rsidR="00DD26D4">
              <w:t>5г</w:t>
            </w:r>
            <w:r>
              <w:t>.</w:t>
            </w:r>
            <w:r w:rsidR="00DD26D4" w:rsidRPr="00DD26D4">
              <w:t xml:space="preserve"> уведомить администрацию </w:t>
            </w:r>
            <w:r w:rsidR="00DD26D4">
              <w:t>Бахтияровского сельского поселения</w:t>
            </w:r>
            <w:r w:rsidR="00DD26D4" w:rsidRPr="00DD26D4">
              <w:t xml:space="preserve"> об итогах проведения организационно-штатных мероприятий.</w:t>
            </w:r>
          </w:p>
          <w:p w14:paraId="73EDF82E" w14:textId="1CCFE102" w:rsidR="00D42E6B" w:rsidRDefault="00D42E6B" w:rsidP="00D42E6B">
            <w:pPr>
              <w:jc w:val="both"/>
            </w:pPr>
          </w:p>
          <w:p w14:paraId="5F588C48" w14:textId="1D330DC0" w:rsidR="00DD1F51" w:rsidRDefault="00D42E6B" w:rsidP="00D42E6B">
            <w:pPr>
              <w:pStyle w:val="a8"/>
              <w:numPr>
                <w:ilvl w:val="0"/>
                <w:numId w:val="2"/>
              </w:numPr>
              <w:ind w:left="0"/>
              <w:jc w:val="both"/>
            </w:pPr>
            <w:r>
              <w:t xml:space="preserve">        5. </w:t>
            </w:r>
            <w:r w:rsidR="00DD1F51">
              <w:t xml:space="preserve">Настоящее постановление вступает в силу с </w:t>
            </w:r>
            <w:r w:rsidR="00DD1F51" w:rsidRPr="00D42E6B">
              <w:t>01.01.2026г</w:t>
            </w:r>
            <w:r w:rsidR="00DD1F51" w:rsidRPr="00DD26D4">
              <w:rPr>
                <w:color w:val="FF0000"/>
              </w:rPr>
              <w:t>.</w:t>
            </w:r>
            <w:r w:rsidR="00DD1F51">
              <w:t xml:space="preserve"> и подлежит официальному обнародованию. </w:t>
            </w:r>
          </w:p>
        </w:tc>
      </w:tr>
    </w:tbl>
    <w:p w14:paraId="458C7002" w14:textId="77777777" w:rsidR="00F13807" w:rsidRDefault="00F13807">
      <w:pPr>
        <w:jc w:val="both"/>
      </w:pPr>
    </w:p>
    <w:p w14:paraId="020E2D32" w14:textId="6C848DCB" w:rsidR="00F13807" w:rsidRDefault="00F13807" w:rsidP="00D545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440A373" w14:textId="77777777" w:rsidR="00D545D5" w:rsidRDefault="00D545D5" w:rsidP="00D545D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144AF47" w14:textId="77777777" w:rsidR="00F13807" w:rsidRDefault="0072097B" w:rsidP="00D545D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Бахтияровского</w:t>
      </w:r>
      <w:proofErr w:type="spellEnd"/>
    </w:p>
    <w:p w14:paraId="3A4A3BE0" w14:textId="17D7B918" w:rsidR="00F13807" w:rsidRDefault="0072097B" w:rsidP="00D545D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</w:t>
      </w:r>
      <w:r w:rsidR="00D545D5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М.А. Малов</w:t>
      </w:r>
    </w:p>
    <w:p w14:paraId="6269E781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8705CC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229F69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BFB0A4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0E63C1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1C64E2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A62387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68CDD3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8E6A7C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528415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7EC4E4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EEB139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2948E6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EF4110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B480FE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934E63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FCAF04" w14:textId="77777777" w:rsidR="00F13807" w:rsidRDefault="00F13807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1B5EFB" w14:textId="77777777" w:rsidR="00F13807" w:rsidRDefault="00F13807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F1380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4471"/>
    <w:multiLevelType w:val="hybridMultilevel"/>
    <w:tmpl w:val="4506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65C4C"/>
    <w:rsid w:val="00187DBA"/>
    <w:rsid w:val="0019406F"/>
    <w:rsid w:val="00195131"/>
    <w:rsid w:val="001B1945"/>
    <w:rsid w:val="001C1105"/>
    <w:rsid w:val="001C5923"/>
    <w:rsid w:val="0020695D"/>
    <w:rsid w:val="00220431"/>
    <w:rsid w:val="00230C97"/>
    <w:rsid w:val="00235061"/>
    <w:rsid w:val="0025055F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87015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3E91"/>
    <w:rsid w:val="005B5700"/>
    <w:rsid w:val="005C0039"/>
    <w:rsid w:val="005C4CD7"/>
    <w:rsid w:val="00604CD1"/>
    <w:rsid w:val="00605288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D34E6"/>
    <w:rsid w:val="006E6820"/>
    <w:rsid w:val="00712F3C"/>
    <w:rsid w:val="00713AC7"/>
    <w:rsid w:val="0072097B"/>
    <w:rsid w:val="0073066D"/>
    <w:rsid w:val="00740D67"/>
    <w:rsid w:val="00750550"/>
    <w:rsid w:val="0075715F"/>
    <w:rsid w:val="007701FC"/>
    <w:rsid w:val="007906F7"/>
    <w:rsid w:val="007C6E99"/>
    <w:rsid w:val="007C7D4A"/>
    <w:rsid w:val="007D00FD"/>
    <w:rsid w:val="008017B3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BF7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13C1"/>
    <w:rsid w:val="00D42E6B"/>
    <w:rsid w:val="00D45F15"/>
    <w:rsid w:val="00D545D5"/>
    <w:rsid w:val="00D64E14"/>
    <w:rsid w:val="00D77713"/>
    <w:rsid w:val="00D931B9"/>
    <w:rsid w:val="00DA4F02"/>
    <w:rsid w:val="00DA5B9D"/>
    <w:rsid w:val="00DD1F51"/>
    <w:rsid w:val="00DD26D4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13807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D5F15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33F255E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99F5"/>
  <w15:docId w15:val="{0C130B61-A300-4E69-A9B0-B35811B5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99"/>
    <w:unhideWhenUsed/>
    <w:rsid w:val="00DD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49</cp:revision>
  <cp:lastPrinted>2025-10-29T06:35:00Z</cp:lastPrinted>
  <dcterms:created xsi:type="dcterms:W3CDTF">2023-10-26T13:30:00Z</dcterms:created>
  <dcterms:modified xsi:type="dcterms:W3CDTF">2025-10-29T06:35:00Z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2658E4A807404BEA98A2834BF61161A5</vt:lpwstr>
  </property>
</Properties>
</file>