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80" w:rsidRPr="00C34780" w:rsidRDefault="00C34780" w:rsidP="00C34780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34780">
        <w:rPr>
          <w:rFonts w:ascii="Times New Roman" w:hAnsi="Times New Roman"/>
          <w:b/>
          <w:sz w:val="24"/>
          <w:szCs w:val="24"/>
          <w:lang w:eastAsia="ar-SA"/>
        </w:rPr>
        <w:t>АДМИНИСТРАЦИЯ БАХТИЯРОВСКОГО СЕЛЬСКОГО ПОСЕЛЕНИЯ</w:t>
      </w:r>
    </w:p>
    <w:p w:rsidR="00C34780" w:rsidRPr="00C34780" w:rsidRDefault="00C23296" w:rsidP="00C34780">
      <w:pPr>
        <w:widowControl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ЛЕНИНСКОГО МУНИЦИПАЛЬНОГО</w:t>
      </w:r>
      <w:r w:rsidR="00C34780" w:rsidRPr="00C34780">
        <w:rPr>
          <w:rFonts w:ascii="Times New Roman" w:hAnsi="Times New Roman"/>
          <w:b/>
          <w:sz w:val="24"/>
          <w:szCs w:val="24"/>
          <w:lang w:eastAsia="ar-SA"/>
        </w:rPr>
        <w:t xml:space="preserve"> РАЙОНА ВОЛГОГРАДСКОЙ ОБЛАСТИ</w:t>
      </w:r>
    </w:p>
    <w:p w:rsidR="00C34780" w:rsidRPr="00C34780" w:rsidRDefault="00C34780" w:rsidP="00C34780">
      <w:pPr>
        <w:widowControl w:val="0"/>
        <w:spacing w:after="160" w:line="254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C34780" w:rsidRPr="00C34780" w:rsidRDefault="00C34780" w:rsidP="00C34780">
      <w:pPr>
        <w:widowControl w:val="0"/>
        <w:spacing w:after="160" w:line="254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C34780">
        <w:rPr>
          <w:rFonts w:ascii="Times New Roman" w:hAnsi="Times New Roman"/>
          <w:b/>
          <w:sz w:val="26"/>
          <w:szCs w:val="26"/>
          <w:lang w:eastAsia="ar-SA"/>
        </w:rPr>
        <w:t>ПОСТАНОВЛЕНИЕ</w:t>
      </w:r>
    </w:p>
    <w:p w:rsidR="00C34780" w:rsidRPr="00C34780" w:rsidRDefault="00C34780" w:rsidP="00C34780">
      <w:pPr>
        <w:widowControl w:val="0"/>
        <w:spacing w:line="200" w:lineRule="atLeast"/>
        <w:jc w:val="both"/>
        <w:rPr>
          <w:rFonts w:ascii="Times New Roman" w:hAnsi="Times New Roman"/>
          <w:color w:val="000000"/>
          <w:spacing w:val="7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от   16.01</w:t>
      </w:r>
      <w:r w:rsidRPr="00C34780">
        <w:rPr>
          <w:rFonts w:ascii="Times New Roman" w:hAnsi="Times New Roman"/>
          <w:sz w:val="26"/>
          <w:szCs w:val="26"/>
          <w:lang w:eastAsia="ar-SA"/>
        </w:rPr>
        <w:t>.202</w:t>
      </w:r>
      <w:r>
        <w:rPr>
          <w:rFonts w:ascii="Times New Roman" w:hAnsi="Times New Roman"/>
          <w:sz w:val="26"/>
          <w:szCs w:val="26"/>
          <w:lang w:eastAsia="ar-SA"/>
        </w:rPr>
        <w:t>6</w:t>
      </w:r>
      <w:r w:rsidRPr="00C34780">
        <w:rPr>
          <w:rFonts w:ascii="Times New Roman" w:hAnsi="Times New Roman"/>
          <w:sz w:val="26"/>
          <w:szCs w:val="26"/>
          <w:lang w:eastAsia="ar-SA"/>
        </w:rPr>
        <w:t xml:space="preserve">г.     </w:t>
      </w:r>
      <w:r w:rsidRPr="00C34780">
        <w:rPr>
          <w:rFonts w:ascii="Times New Roman" w:hAnsi="Times New Roman"/>
          <w:color w:val="000000"/>
          <w:spacing w:val="7"/>
          <w:sz w:val="26"/>
          <w:szCs w:val="26"/>
          <w:lang w:eastAsia="ar-SA"/>
        </w:rPr>
        <w:t xml:space="preserve">                                                                          №</w:t>
      </w:r>
      <w:r w:rsidR="00CC3C3D">
        <w:rPr>
          <w:rFonts w:ascii="Times New Roman" w:hAnsi="Times New Roman"/>
          <w:color w:val="000000"/>
          <w:spacing w:val="7"/>
          <w:sz w:val="26"/>
          <w:szCs w:val="26"/>
          <w:lang w:eastAsia="ar-SA"/>
        </w:rPr>
        <w:t>2</w:t>
      </w:r>
    </w:p>
    <w:p w:rsidR="00EC2A01" w:rsidRDefault="00EC2A01" w:rsidP="00EC2A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4780" w:rsidRDefault="00EC2A01" w:rsidP="00C347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4780">
        <w:rPr>
          <w:rFonts w:ascii="Times New Roman" w:hAnsi="Times New Roman"/>
          <w:b/>
          <w:sz w:val="26"/>
          <w:szCs w:val="26"/>
        </w:rPr>
        <w:t xml:space="preserve">Об утверждении отчётов о ходе реализации   </w:t>
      </w:r>
    </w:p>
    <w:p w:rsidR="00EC2A01" w:rsidRPr="00C34780" w:rsidRDefault="00EC2A01" w:rsidP="00C347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4780">
        <w:rPr>
          <w:rFonts w:ascii="Times New Roman" w:hAnsi="Times New Roman"/>
          <w:b/>
          <w:sz w:val="26"/>
          <w:szCs w:val="26"/>
        </w:rPr>
        <w:t>муниципальных программ</w:t>
      </w:r>
    </w:p>
    <w:p w:rsidR="00EC2A01" w:rsidRPr="00C34780" w:rsidRDefault="00EC2A01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A01" w:rsidRPr="00923E55" w:rsidRDefault="00C34780" w:rsidP="00C34780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EC2A01" w:rsidRPr="00C34780">
        <w:rPr>
          <w:rFonts w:ascii="Times New Roman" w:hAnsi="Times New Roman"/>
          <w:sz w:val="26"/>
          <w:szCs w:val="26"/>
        </w:rPr>
        <w:t>В</w:t>
      </w:r>
      <w:r w:rsidR="00923E55">
        <w:rPr>
          <w:rFonts w:ascii="Times New Roman" w:hAnsi="Times New Roman"/>
          <w:sz w:val="26"/>
          <w:szCs w:val="26"/>
        </w:rPr>
        <w:t xml:space="preserve"> соответствии с постановлением а</w:t>
      </w:r>
      <w:r w:rsidR="00EC2A01" w:rsidRPr="00C34780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 xml:space="preserve">Бахтияровского сельского поселения </w:t>
      </w:r>
      <w:r w:rsidR="00AD6960" w:rsidRPr="0059736D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AD6960" w:rsidRPr="00AD6960">
        <w:rPr>
          <w:rFonts w:ascii="Times New Roman" w:eastAsia="Times New Roman" w:hAnsi="Times New Roman"/>
          <w:sz w:val="26"/>
          <w:szCs w:val="26"/>
        </w:rPr>
        <w:t>03.07.2023 № 29</w:t>
      </w:r>
      <w:r w:rsidR="00AD6960" w:rsidRPr="00AD6960">
        <w:rPr>
          <w:rFonts w:eastAsia="Times New Roman"/>
          <w:sz w:val="26"/>
          <w:szCs w:val="26"/>
        </w:rPr>
        <w:t xml:space="preserve"> </w:t>
      </w:r>
      <w:r w:rsidR="00AD6960" w:rsidRPr="00AD6960">
        <w:rPr>
          <w:sz w:val="26"/>
          <w:szCs w:val="26"/>
        </w:rPr>
        <w:t>«</w:t>
      </w:r>
      <w:hyperlink r:id="rId5" w:history="1">
        <w:r w:rsidR="00AD6960" w:rsidRPr="00AD6960">
          <w:rPr>
            <w:rStyle w:val="a5"/>
            <w:rFonts w:ascii="Times New Roman" w:eastAsia="Times New Roman" w:hAnsi="Times New Roman"/>
            <w:color w:val="auto"/>
            <w:sz w:val="26"/>
            <w:szCs w:val="26"/>
            <w:u w:val="none"/>
          </w:rPr>
          <w:t>Об утв</w:t>
        </w:r>
        <w:bookmarkStart w:id="0" w:name="_GoBack"/>
        <w:bookmarkEnd w:id="0"/>
        <w:r w:rsidR="00AD6960" w:rsidRPr="00AD6960">
          <w:rPr>
            <w:rStyle w:val="a5"/>
            <w:rFonts w:ascii="Times New Roman" w:eastAsia="Times New Roman" w:hAnsi="Times New Roman"/>
            <w:color w:val="auto"/>
            <w:sz w:val="26"/>
            <w:szCs w:val="26"/>
            <w:u w:val="none"/>
          </w:rPr>
          <w:t>ерждении порядка разработки, реализации и оценки эффективности реализации муниципальных программ Бахтияровского сельского поселения»,</w:t>
        </w:r>
        <w:r w:rsidR="00AD6960">
          <w:rPr>
            <w:rStyle w:val="a5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 </w:t>
        </w:r>
      </w:hyperlink>
      <w:r w:rsidR="00923E55">
        <w:rPr>
          <w:rFonts w:ascii="Times New Roman" w:hAnsi="Times New Roman"/>
          <w:sz w:val="26"/>
          <w:szCs w:val="26"/>
        </w:rPr>
        <w:t xml:space="preserve"> </w:t>
      </w:r>
      <w:r w:rsidR="00923E55" w:rsidRPr="00923E55">
        <w:rPr>
          <w:rFonts w:ascii="Times New Roman" w:hAnsi="Times New Roman"/>
          <w:sz w:val="26"/>
          <w:szCs w:val="26"/>
        </w:rPr>
        <w:t>администрация Бахтияровского сельского поселения Ленинского муниципального района Волгоградской области</w:t>
      </w:r>
    </w:p>
    <w:p w:rsidR="00EC2A01" w:rsidRDefault="00923E55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923E55">
        <w:rPr>
          <w:rFonts w:ascii="Times New Roman" w:hAnsi="Times New Roman"/>
          <w:sz w:val="26"/>
          <w:szCs w:val="26"/>
        </w:rPr>
        <w:t>ПОСТАНОВЛЯЕТ</w:t>
      </w:r>
      <w:r w:rsidR="00EC2A01" w:rsidRPr="00923E55">
        <w:rPr>
          <w:rFonts w:ascii="Times New Roman" w:hAnsi="Times New Roman"/>
          <w:sz w:val="26"/>
          <w:szCs w:val="26"/>
        </w:rPr>
        <w:t>:</w:t>
      </w:r>
    </w:p>
    <w:p w:rsidR="00923E55" w:rsidRPr="00923E55" w:rsidRDefault="00923E55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2A01" w:rsidRPr="00C34780" w:rsidRDefault="00923E55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C23296">
        <w:rPr>
          <w:rFonts w:ascii="Times New Roman" w:hAnsi="Times New Roman"/>
          <w:sz w:val="26"/>
          <w:szCs w:val="26"/>
        </w:rPr>
        <w:t xml:space="preserve">1.Утвердить </w:t>
      </w:r>
      <w:r w:rsidR="00EC2A01" w:rsidRPr="00C34780">
        <w:rPr>
          <w:rFonts w:ascii="Times New Roman" w:hAnsi="Times New Roman"/>
          <w:sz w:val="26"/>
          <w:szCs w:val="26"/>
        </w:rPr>
        <w:t xml:space="preserve">отчёты о </w:t>
      </w:r>
      <w:proofErr w:type="gramStart"/>
      <w:r w:rsidR="00EC2A01" w:rsidRPr="00C34780">
        <w:rPr>
          <w:rFonts w:ascii="Times New Roman" w:hAnsi="Times New Roman"/>
          <w:sz w:val="26"/>
          <w:szCs w:val="26"/>
        </w:rPr>
        <w:t>ходе  реализации</w:t>
      </w:r>
      <w:proofErr w:type="gramEnd"/>
      <w:r w:rsidR="00EC2A01" w:rsidRPr="00C34780">
        <w:rPr>
          <w:rFonts w:ascii="Times New Roman" w:hAnsi="Times New Roman"/>
          <w:sz w:val="26"/>
          <w:szCs w:val="26"/>
        </w:rPr>
        <w:t xml:space="preserve"> муниципальных программ  (далее МП) за 2025 год:</w:t>
      </w:r>
    </w:p>
    <w:p w:rsidR="00EC2A01" w:rsidRPr="00C34780" w:rsidRDefault="00923E55" w:rsidP="00C3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 xml:space="preserve">1.1. МП «Обеспечение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первичных мер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пож</w:t>
      </w:r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 xml:space="preserve">арной безопасности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территории Бахтияровского</w:t>
      </w:r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поселения»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 1;</w:t>
      </w:r>
    </w:p>
    <w:p w:rsidR="00EC2A01" w:rsidRPr="00C34780" w:rsidRDefault="00923E55" w:rsidP="00C3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1.2. МП «</w:t>
      </w:r>
      <w:r w:rsidR="00EC2A01" w:rsidRPr="00C34780">
        <w:rPr>
          <w:rFonts w:ascii="Times New Roman" w:hAnsi="Times New Roman"/>
          <w:sz w:val="26"/>
          <w:szCs w:val="26"/>
        </w:rPr>
        <w:t xml:space="preserve">Повышение безопасности дорожного движения на территории </w:t>
      </w:r>
      <w:r w:rsidR="009D7FA3">
        <w:rPr>
          <w:rFonts w:ascii="Times New Roman" w:hAnsi="Times New Roman"/>
          <w:sz w:val="26"/>
          <w:szCs w:val="26"/>
        </w:rPr>
        <w:t>Бахтияровского</w:t>
      </w:r>
      <w:r w:rsidR="00EC2A01" w:rsidRPr="00C34780">
        <w:rPr>
          <w:rFonts w:ascii="Times New Roman" w:hAnsi="Times New Roman"/>
          <w:sz w:val="26"/>
          <w:szCs w:val="26"/>
        </w:rPr>
        <w:t xml:space="preserve"> сельского поселения» </w:t>
      </w:r>
      <w:proofErr w:type="gramStart"/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приложения</w:t>
      </w:r>
      <w:proofErr w:type="gramEnd"/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2;</w:t>
      </w:r>
    </w:p>
    <w:p w:rsidR="00EC2A01" w:rsidRPr="00C34780" w:rsidRDefault="009D7FA3" w:rsidP="00C3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1.3.</w:t>
      </w:r>
      <w:r w:rsidR="00C232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МП «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Основные направления развития благоустройства</w:t>
      </w:r>
      <w:r w:rsidR="00C232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модернизации объектов коммунальной инфраструктуры в</w:t>
      </w:r>
      <w:r w:rsidR="00EC2A01" w:rsidRPr="00C3478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C23296">
        <w:rPr>
          <w:rFonts w:ascii="Times New Roman" w:eastAsia="Times New Roman" w:hAnsi="Times New Roman"/>
          <w:bCs/>
          <w:sz w:val="26"/>
          <w:szCs w:val="26"/>
          <w:lang w:eastAsia="ru-RU"/>
        </w:rPr>
        <w:t>Бахтияровском</w:t>
      </w:r>
      <w:proofErr w:type="spellEnd"/>
      <w:r w:rsidR="00C232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сельском поселении</w:t>
      </w:r>
      <w:r w:rsidR="00EC2A01" w:rsidRPr="00C34780">
        <w:rPr>
          <w:rFonts w:ascii="Times New Roman" w:eastAsia="Times New Roman" w:hAnsi="Times New Roman"/>
          <w:bCs/>
          <w:smallCaps/>
          <w:sz w:val="26"/>
          <w:szCs w:val="26"/>
          <w:lang w:eastAsia="ru-RU"/>
        </w:rPr>
        <w:t xml:space="preserve">» </w:t>
      </w:r>
      <w:proofErr w:type="gramStart"/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приложения</w:t>
      </w:r>
      <w:proofErr w:type="gramEnd"/>
      <w:r w:rsidR="00EC2A01" w:rsidRPr="00C34780">
        <w:rPr>
          <w:rFonts w:ascii="Times New Roman" w:eastAsia="Times New Roman" w:hAnsi="Times New Roman"/>
          <w:sz w:val="26"/>
          <w:szCs w:val="26"/>
          <w:lang w:eastAsia="ru-RU"/>
        </w:rPr>
        <w:t xml:space="preserve"> 3;</w:t>
      </w:r>
    </w:p>
    <w:p w:rsidR="00EC2A01" w:rsidRPr="00C34780" w:rsidRDefault="00C23296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1.4. МП «</w:t>
      </w:r>
      <w:r w:rsidR="00EC2A01" w:rsidRPr="00C34780">
        <w:rPr>
          <w:rFonts w:ascii="Times New Roman" w:hAnsi="Times New Roman"/>
          <w:sz w:val="26"/>
          <w:szCs w:val="26"/>
          <w:lang w:eastAsia="ru-RU"/>
        </w:rPr>
        <w:t>Сохранение и развитие культуры на т</w:t>
      </w:r>
      <w:r>
        <w:rPr>
          <w:rFonts w:ascii="Times New Roman" w:hAnsi="Times New Roman"/>
          <w:sz w:val="26"/>
          <w:szCs w:val="26"/>
          <w:lang w:eastAsia="ru-RU"/>
        </w:rPr>
        <w:t>ерритории Бахтияровского</w:t>
      </w:r>
      <w:r w:rsidR="00EC2A01" w:rsidRPr="00C34780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поселения» </w:t>
      </w:r>
      <w:proofErr w:type="gramStart"/>
      <w:r w:rsidR="00EC2A01" w:rsidRPr="00C34780">
        <w:rPr>
          <w:rFonts w:ascii="Times New Roman" w:hAnsi="Times New Roman"/>
          <w:sz w:val="26"/>
          <w:szCs w:val="26"/>
          <w:lang w:eastAsia="ru-RU"/>
        </w:rPr>
        <w:t>согласно приложения</w:t>
      </w:r>
      <w:proofErr w:type="gramEnd"/>
      <w:r w:rsidR="00EC2A01" w:rsidRPr="00C34780">
        <w:rPr>
          <w:rFonts w:ascii="Times New Roman" w:hAnsi="Times New Roman"/>
          <w:sz w:val="26"/>
          <w:szCs w:val="26"/>
          <w:lang w:eastAsia="ru-RU"/>
        </w:rPr>
        <w:t xml:space="preserve"> 4;</w:t>
      </w:r>
    </w:p>
    <w:p w:rsidR="00EC2A01" w:rsidRPr="00C34780" w:rsidRDefault="00C23296" w:rsidP="00C347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2</w:t>
      </w:r>
      <w:r w:rsidR="00EC2A01" w:rsidRPr="00C3478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EC2A01" w:rsidRPr="00C34780">
        <w:rPr>
          <w:rFonts w:ascii="Times New Roman" w:hAnsi="Times New Roman"/>
          <w:sz w:val="26"/>
          <w:szCs w:val="26"/>
        </w:rPr>
        <w:t>Контроль за исполнением данного постановления оставляю за собой.</w:t>
      </w:r>
    </w:p>
    <w:p w:rsidR="00EC2A01" w:rsidRPr="00C34780" w:rsidRDefault="00EC2A01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A01" w:rsidRPr="00C34780" w:rsidRDefault="00EC2A01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A01" w:rsidRPr="00C34780" w:rsidRDefault="00EC2A01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EC2A0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EC2A01" w:rsidRPr="00C34780"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>Бахтияровского</w:t>
      </w:r>
    </w:p>
    <w:p w:rsidR="00EC2A01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EC2A01" w:rsidRPr="00C34780">
        <w:rPr>
          <w:rFonts w:ascii="Times New Roman" w:hAnsi="Times New Roman"/>
          <w:sz w:val="26"/>
          <w:szCs w:val="26"/>
        </w:rPr>
        <w:t xml:space="preserve">сельского поселения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М.А.Малов</w:t>
      </w:r>
      <w:proofErr w:type="spellEnd"/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3296" w:rsidRDefault="00C23296" w:rsidP="00C232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296" w:rsidRDefault="00C23296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296" w:rsidRDefault="00C23296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Приложение № 1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Годовой отчет о ходе реализации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 программы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«Обеспечение </w:t>
      </w:r>
      <w:r w:rsidR="00C232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первичных мер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пожарной безопасности  </w:t>
      </w:r>
      <w:r w:rsidR="00C232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 территории </w:t>
      </w:r>
      <w:r w:rsidR="00A117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Бахтияровского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 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2025 год</w:t>
      </w:r>
    </w:p>
    <w:tbl>
      <w:tblPr>
        <w:tblpPr w:leftFromText="180" w:rightFromText="180" w:bottomFromText="200" w:vertAnchor="text" w:horzAnchor="margin" w:tblpXSpec="center" w:tblpY="111"/>
        <w:tblW w:w="10733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7"/>
        <w:gridCol w:w="1363"/>
        <w:gridCol w:w="792"/>
        <w:gridCol w:w="572"/>
        <w:gridCol w:w="577"/>
        <w:gridCol w:w="1363"/>
        <w:gridCol w:w="792"/>
        <w:gridCol w:w="528"/>
        <w:gridCol w:w="577"/>
        <w:gridCol w:w="1363"/>
        <w:gridCol w:w="792"/>
        <w:gridCol w:w="1437"/>
      </w:tblGrid>
      <w:tr w:rsidR="00EC2A01" w:rsidRPr="00A1179F" w:rsidTr="006851B1">
        <w:trPr>
          <w:trHeight w:val="47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 поселения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(тыс. руб.)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    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    (тыс. 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Выполненные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муниципальной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программы  </w:t>
            </w:r>
          </w:p>
        </w:tc>
      </w:tr>
      <w:tr w:rsidR="00EC2A01" w:rsidRPr="00A1179F" w:rsidTr="006851B1">
        <w:trPr>
          <w:trHeight w:val="316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на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профинансировано 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освоено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2A01" w:rsidRPr="00A1179F" w:rsidTr="006851B1">
        <w:trPr>
          <w:trHeight w:val="4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2A01" w:rsidRPr="00A1179F" w:rsidTr="006851B1">
        <w:trPr>
          <w:trHeight w:val="22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EC2A01" w:rsidTr="006851B1">
        <w:trPr>
          <w:trHeight w:val="4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66,18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66,18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66,18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  <w:r w:rsidR="00EC2A01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</w:tbl>
    <w:p w:rsidR="00EC2A01" w:rsidRPr="00C23296" w:rsidRDefault="00EC2A01" w:rsidP="00C2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 выполнила запланированные мероприятия:</w:t>
      </w:r>
    </w:p>
    <w:p w:rsidR="00EC2A01" w:rsidRDefault="00EC2A01" w:rsidP="00A117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</w:t>
      </w:r>
      <w:r w:rsidR="00A1179F" w:rsidRPr="00C23296">
        <w:rPr>
          <w:rFonts w:ascii="Times New Roman" w:eastAsia="Times New Roman" w:hAnsi="Times New Roman"/>
          <w:sz w:val="24"/>
          <w:szCs w:val="24"/>
          <w:lang w:eastAsia="ru-RU"/>
        </w:rPr>
        <w:t>проведена опашка территории поселения, техническое обслуживание пожарных гидрантов</w:t>
      </w: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1179F" w:rsidRPr="00C23296">
        <w:rPr>
          <w:rFonts w:ascii="Times New Roman" w:eastAsia="Times New Roman" w:hAnsi="Times New Roman"/>
          <w:sz w:val="24"/>
          <w:szCs w:val="24"/>
          <w:lang w:eastAsia="ru-RU"/>
        </w:rPr>
        <w:t>приобретение полиса гражданской ответственности ГТС.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C23296" w:rsidRDefault="00C23296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Годовой отчет о ходе реализации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 программы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«Повышение безопасности дорожного движения на территории </w:t>
      </w:r>
      <w:r w:rsidR="00A1179F">
        <w:rPr>
          <w:rFonts w:ascii="Times New Roman" w:eastAsia="Times New Roman" w:hAnsi="Times New Roman"/>
          <w:b/>
          <w:sz w:val="24"/>
          <w:szCs w:val="24"/>
          <w:lang w:eastAsia="ru-RU"/>
        </w:rPr>
        <w:t>Бахтияровского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поселения» за 2025 год</w:t>
      </w:r>
    </w:p>
    <w:tbl>
      <w:tblPr>
        <w:tblpPr w:leftFromText="180" w:rightFromText="180" w:bottomFromText="200" w:vertAnchor="text" w:horzAnchor="margin" w:tblpXSpec="center" w:tblpY="111"/>
        <w:tblW w:w="10733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6"/>
        <w:gridCol w:w="1328"/>
        <w:gridCol w:w="775"/>
        <w:gridCol w:w="645"/>
        <w:gridCol w:w="645"/>
        <w:gridCol w:w="1328"/>
        <w:gridCol w:w="775"/>
        <w:gridCol w:w="520"/>
        <w:gridCol w:w="567"/>
        <w:gridCol w:w="1328"/>
        <w:gridCol w:w="775"/>
        <w:gridCol w:w="1401"/>
      </w:tblGrid>
      <w:tr w:rsidR="00EC2A01" w:rsidRPr="00C23296" w:rsidTr="006851B1">
        <w:trPr>
          <w:trHeight w:val="47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 поселения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(тыс. руб.)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    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    (тыс. 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Выполненные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муниципальной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программы  </w:t>
            </w:r>
          </w:p>
        </w:tc>
      </w:tr>
      <w:tr w:rsidR="00EC2A01" w:rsidRPr="00C23296" w:rsidTr="006851B1">
        <w:trPr>
          <w:trHeight w:val="316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на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профинансировано 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освоено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2A01" w:rsidRPr="00C23296" w:rsidTr="006851B1">
        <w:trPr>
          <w:trHeight w:val="4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2A01" w:rsidRPr="00C23296" w:rsidTr="006851B1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EC2A01" w:rsidRPr="00C23296" w:rsidTr="006851B1">
        <w:trPr>
          <w:trHeight w:val="4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499,32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271,73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499,32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271,73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271,73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C23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  <w:r w:rsidR="00EC2A01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</w:tbl>
    <w:p w:rsidR="00EC2A01" w:rsidRDefault="00EC2A01" w:rsidP="00C2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программа выполнила запланированные мероприятия: </w:t>
      </w:r>
      <w:r w:rsidR="00A1179F" w:rsidRPr="00C23296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по уличному освещению местных дорог, а также приобретение светодиодных </w:t>
      </w:r>
      <w:proofErr w:type="gramStart"/>
      <w:r w:rsidR="00A1179F" w:rsidRPr="00C23296">
        <w:rPr>
          <w:rFonts w:ascii="Times New Roman" w:eastAsia="Times New Roman" w:hAnsi="Times New Roman"/>
          <w:sz w:val="24"/>
          <w:szCs w:val="24"/>
          <w:lang w:eastAsia="ru-RU"/>
        </w:rPr>
        <w:t>светильников .</w:t>
      </w:r>
      <w:proofErr w:type="gramEnd"/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EC2A01" w:rsidRPr="00C23296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>Годовой отчет о ходе реализации</w:t>
      </w:r>
    </w:p>
    <w:p w:rsidR="00EC2A01" w:rsidRPr="00C23296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 программы</w:t>
      </w:r>
      <w:proofErr w:type="gramEnd"/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="00C23296" w:rsidRPr="00C232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направления развития благоустройства и модернизации объектов коммунальной инфраструктуры в </w:t>
      </w:r>
      <w:proofErr w:type="spellStart"/>
      <w:r w:rsidR="00C23296" w:rsidRPr="00C232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Бахтияровском</w:t>
      </w:r>
      <w:proofErr w:type="spellEnd"/>
      <w:r w:rsidR="00C23296" w:rsidRPr="00C232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сельском поселении</w:t>
      </w:r>
      <w:r w:rsidR="00C23296">
        <w:rPr>
          <w:rFonts w:ascii="Times New Roman" w:hAnsi="Times New Roman"/>
          <w:b/>
          <w:sz w:val="24"/>
          <w:szCs w:val="24"/>
        </w:rPr>
        <w:t xml:space="preserve">» </w:t>
      </w:r>
      <w:r w:rsidRPr="00C23296">
        <w:rPr>
          <w:rFonts w:ascii="Times New Roman" w:eastAsia="Times New Roman" w:hAnsi="Times New Roman"/>
          <w:b/>
          <w:sz w:val="24"/>
          <w:szCs w:val="24"/>
          <w:lang w:eastAsia="ru-RU"/>
        </w:rPr>
        <w:t>за 2025 год</w:t>
      </w:r>
    </w:p>
    <w:tbl>
      <w:tblPr>
        <w:tblpPr w:leftFromText="180" w:rightFromText="180" w:bottomFromText="200" w:vertAnchor="text" w:horzAnchor="margin" w:tblpXSpec="center" w:tblpY="111"/>
        <w:tblW w:w="10733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6"/>
        <w:gridCol w:w="1331"/>
        <w:gridCol w:w="777"/>
        <w:gridCol w:w="541"/>
        <w:gridCol w:w="645"/>
        <w:gridCol w:w="1330"/>
        <w:gridCol w:w="776"/>
        <w:gridCol w:w="520"/>
        <w:gridCol w:w="568"/>
        <w:gridCol w:w="1330"/>
        <w:gridCol w:w="776"/>
        <w:gridCol w:w="1403"/>
      </w:tblGrid>
      <w:tr w:rsidR="00EC2A01" w:rsidRPr="00C23296" w:rsidTr="006851B1">
        <w:trPr>
          <w:trHeight w:val="47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 поселения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(тыс. руб.)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    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    (тыс. 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Выполненные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муниципальной  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программы  </w:t>
            </w:r>
          </w:p>
        </w:tc>
      </w:tr>
      <w:tr w:rsidR="00EC2A01" w:rsidRPr="00C23296" w:rsidTr="006851B1">
        <w:trPr>
          <w:trHeight w:val="316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на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профинансировано 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освоено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2A01" w:rsidRPr="00C23296" w:rsidTr="006851B1">
        <w:trPr>
          <w:trHeight w:val="4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</w:t>
            </w:r>
          </w:p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23296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2A01" w:rsidRPr="00C23296" w:rsidTr="006851B1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EC2A01" w:rsidRPr="00C23296" w:rsidTr="006851B1">
        <w:trPr>
          <w:trHeight w:val="4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1148,00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251,49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201,49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201,49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23296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C2A01" w:rsidRPr="00C232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</w:tbl>
    <w:p w:rsidR="00EC2A01" w:rsidRPr="00C23296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A01" w:rsidRPr="00C23296" w:rsidRDefault="00EC2A01" w:rsidP="00C2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2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Муниципальная программа выполнила запланированные мероприятия:</w:t>
      </w:r>
    </w:p>
    <w:p w:rsidR="00EC2A01" w:rsidRDefault="00EC2A01" w:rsidP="00C23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3296">
        <w:rPr>
          <w:rFonts w:ascii="Times New Roman" w:hAnsi="Times New Roman"/>
          <w:sz w:val="24"/>
          <w:szCs w:val="24"/>
        </w:rPr>
        <w:t xml:space="preserve">создали благоприятные условия проживания жителей сельского поселения, а также </w:t>
      </w:r>
      <w:proofErr w:type="gramStart"/>
      <w:r w:rsidRPr="00C23296">
        <w:rPr>
          <w:rFonts w:ascii="Times New Roman" w:hAnsi="Times New Roman"/>
          <w:sz w:val="24"/>
          <w:szCs w:val="24"/>
        </w:rPr>
        <w:t>благоустроили  парк</w:t>
      </w:r>
      <w:proofErr w:type="gramEnd"/>
      <w:r w:rsidRPr="00C23296">
        <w:rPr>
          <w:rFonts w:ascii="Times New Roman" w:hAnsi="Times New Roman"/>
          <w:sz w:val="24"/>
          <w:szCs w:val="24"/>
        </w:rPr>
        <w:t xml:space="preserve"> </w:t>
      </w:r>
      <w:r w:rsidR="00A1179F" w:rsidRPr="00C23296">
        <w:rPr>
          <w:rFonts w:ascii="Times New Roman" w:hAnsi="Times New Roman"/>
          <w:sz w:val="24"/>
          <w:szCs w:val="24"/>
        </w:rPr>
        <w:t>Бахтияровского</w:t>
      </w:r>
      <w:r w:rsidRPr="00C23296">
        <w:rPr>
          <w:rFonts w:ascii="Times New Roman" w:hAnsi="Times New Roman"/>
          <w:sz w:val="24"/>
          <w:szCs w:val="24"/>
        </w:rPr>
        <w:t xml:space="preserve"> сельского пос</w:t>
      </w:r>
      <w:r w:rsidR="00A1179F" w:rsidRPr="00C23296">
        <w:rPr>
          <w:rFonts w:ascii="Times New Roman" w:hAnsi="Times New Roman"/>
          <w:sz w:val="24"/>
          <w:szCs w:val="24"/>
        </w:rPr>
        <w:t>еления,  провели работы по ликвидации несанкционированной свалки.</w:t>
      </w:r>
    </w:p>
    <w:p w:rsidR="00EC2A01" w:rsidRDefault="00EC2A01" w:rsidP="00EC2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A01" w:rsidRDefault="00EC2A01" w:rsidP="00EC2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 4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Годовой отчет о ходе реализации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 программы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««Сохранение и развитие культуры на территории </w:t>
      </w:r>
      <w:r w:rsidR="00A1179F">
        <w:rPr>
          <w:rFonts w:ascii="Times New Roman" w:eastAsia="Times New Roman" w:hAnsi="Times New Roman"/>
          <w:b/>
          <w:sz w:val="24"/>
          <w:szCs w:val="24"/>
          <w:lang w:eastAsia="ru-RU"/>
        </w:rPr>
        <w:t>Бахтияровского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поселения»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2025 год</w:t>
      </w:r>
    </w:p>
    <w:tbl>
      <w:tblPr>
        <w:tblpPr w:leftFromText="180" w:rightFromText="180" w:bottomFromText="200" w:vertAnchor="text" w:horzAnchor="margin" w:tblpXSpec="center" w:tblpY="111"/>
        <w:tblW w:w="10733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5"/>
        <w:gridCol w:w="1300"/>
        <w:gridCol w:w="762"/>
        <w:gridCol w:w="735"/>
        <w:gridCol w:w="735"/>
        <w:gridCol w:w="1300"/>
        <w:gridCol w:w="762"/>
        <w:gridCol w:w="513"/>
        <w:gridCol w:w="559"/>
        <w:gridCol w:w="1300"/>
        <w:gridCol w:w="762"/>
        <w:gridCol w:w="1371"/>
      </w:tblGrid>
      <w:tr w:rsidR="00EC2A01" w:rsidRPr="00C831F9" w:rsidTr="006851B1">
        <w:trPr>
          <w:trHeight w:val="47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 поселения  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(тыс. руб.)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      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             (тыс. 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Выполненные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муниципальной  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программы  </w:t>
            </w:r>
          </w:p>
        </w:tc>
      </w:tr>
      <w:tr w:rsidR="00EC2A01" w:rsidRPr="00C831F9" w:rsidTr="006851B1">
        <w:trPr>
          <w:trHeight w:val="316"/>
        </w:trPr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на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профинансировано 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освоено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профинансировано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освоено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1179F" w:rsidRPr="00C831F9" w:rsidTr="006851B1">
        <w:trPr>
          <w:trHeight w:val="4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кредиторская </w:t>
            </w: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кредиторская</w:t>
            </w:r>
          </w:p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01" w:rsidRPr="00C831F9" w:rsidRDefault="00EC2A01" w:rsidP="006851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1179F" w:rsidRPr="00C831F9" w:rsidTr="006851B1">
        <w:trPr>
          <w:trHeight w:val="22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A1179F" w:rsidRPr="00C831F9" w:rsidTr="006851B1">
        <w:trPr>
          <w:trHeight w:val="4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1693,56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1551,30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1693,56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1551,30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1551,30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EC2A01" w:rsidP="0068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1" w:rsidRPr="00C831F9" w:rsidRDefault="00A1179F" w:rsidP="0068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  <w:r w:rsidR="00EC2A01" w:rsidRPr="00C83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</w:tbl>
    <w:p w:rsidR="00EC2A01" w:rsidRPr="00C831F9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>Муниципальная  программа</w:t>
      </w:r>
      <w:proofErr w:type="gramEnd"/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выполнена  по следующим мероприятиям: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создали условия для сохранения инфраструктуры объектов культурного наследия 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>и музейных фондов, повышения их значимости в культурной жизни поселения,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организовали повышение престижа традиционно-народных культур населения,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улучшили формирование </w:t>
      </w:r>
      <w:r w:rsidRPr="00C831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гражданского, духовно-нравственного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патриотического воспитания детей, подростков и молодежи,</w:t>
      </w:r>
    </w:p>
    <w:p w:rsidR="00EC2A01" w:rsidRPr="00C831F9" w:rsidRDefault="00EC2A01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создали </w:t>
      </w:r>
      <w:proofErr w:type="gramStart"/>
      <w:r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систему </w:t>
      </w:r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поддержки</w:t>
      </w:r>
      <w:proofErr w:type="gramEnd"/>
      <w:r w:rsidRPr="00C831F9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творческих коллективов, талантливых</w:t>
      </w:r>
    </w:p>
    <w:p w:rsidR="00EC2A01" w:rsidRDefault="00C831F9" w:rsidP="00EC2A01">
      <w:pPr>
        <w:shd w:val="clear" w:color="auto" w:fill="FFFFFF"/>
        <w:tabs>
          <w:tab w:val="left" w:pos="78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деятельных </w:t>
      </w:r>
      <w:r w:rsidR="00EC2A01" w:rsidRPr="00C831F9">
        <w:rPr>
          <w:rFonts w:ascii="Times New Roman" w:eastAsia="Times New Roman" w:hAnsi="Times New Roman"/>
          <w:sz w:val="24"/>
          <w:szCs w:val="24"/>
          <w:lang w:eastAsia="ru-RU"/>
        </w:rPr>
        <w:t>жителей поселения,</w:t>
      </w:r>
      <w:r w:rsidR="00EC2A01"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EC2A01" w:rsidRPr="00C831F9">
        <w:rPr>
          <w:rFonts w:ascii="Times New Roman" w:eastAsia="Times New Roman" w:hAnsi="Times New Roman"/>
          <w:sz w:val="24"/>
          <w:szCs w:val="24"/>
          <w:lang w:eastAsia="ru-RU"/>
        </w:rPr>
        <w:t>применили новые формы деятельности и информационные технологии,</w:t>
      </w:r>
      <w:r w:rsidR="00EC2A01"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="00EC2A01" w:rsidRPr="00C831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укрепили </w:t>
      </w:r>
      <w:r w:rsidR="00EC2A01" w:rsidRPr="00C831F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материально</w:t>
      </w:r>
      <w:proofErr w:type="gramEnd"/>
      <w:r w:rsidR="00EC2A01" w:rsidRPr="00C831F9">
        <w:rPr>
          <w:rFonts w:ascii="Times New Roman" w:eastAsia="Times New Roman" w:hAnsi="Times New Roman"/>
          <w:sz w:val="24"/>
          <w:szCs w:val="24"/>
          <w:lang w:eastAsia="ru-RU"/>
        </w:rPr>
        <w:t>-техническую базу учреждений культуры.</w:t>
      </w:r>
      <w:r w:rsidR="00EC2A0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EC2A01" w:rsidRDefault="00EC2A01" w:rsidP="00EC2A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C2A01" w:rsidRDefault="00EC2A01" w:rsidP="00EC2A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C2A01" w:rsidRDefault="00EC2A01" w:rsidP="00EC2A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EC2A01" w:rsidRDefault="00EC2A01" w:rsidP="00EC2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01" w:rsidRDefault="00EC2A01" w:rsidP="00EC2A01"/>
    <w:p w:rsidR="00EC2A01" w:rsidRDefault="00EC2A01" w:rsidP="00EC2A01"/>
    <w:p w:rsidR="00AD4524" w:rsidRPr="00EC2A01" w:rsidRDefault="00AD4524" w:rsidP="00EC2A01"/>
    <w:sectPr w:rsidR="00AD4524" w:rsidRPr="00EC2A01" w:rsidSect="00C23296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5A95"/>
    <w:multiLevelType w:val="hybridMultilevel"/>
    <w:tmpl w:val="A3E070B6"/>
    <w:lvl w:ilvl="0" w:tplc="178A7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EF"/>
    <w:rsid w:val="00206AEF"/>
    <w:rsid w:val="002B679A"/>
    <w:rsid w:val="004D57FC"/>
    <w:rsid w:val="00923E55"/>
    <w:rsid w:val="009D7FA3"/>
    <w:rsid w:val="00A1179F"/>
    <w:rsid w:val="00AD4524"/>
    <w:rsid w:val="00AD6960"/>
    <w:rsid w:val="00AE6399"/>
    <w:rsid w:val="00C23296"/>
    <w:rsid w:val="00C34780"/>
    <w:rsid w:val="00C831F9"/>
    <w:rsid w:val="00CC3C3D"/>
    <w:rsid w:val="00EC2A01"/>
    <w:rsid w:val="00F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3498"/>
  <w15:docId w15:val="{9E65E2C7-491C-4A12-B9AA-7FF24014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1F9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D6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y_chelobitchikova\AppData\Local\Temp\%3fact=10669e1b-755e-4f56-8517-ae42c0b215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2026-01-19T12:29:00Z</cp:lastPrinted>
  <dcterms:created xsi:type="dcterms:W3CDTF">2026-01-19T11:32:00Z</dcterms:created>
  <dcterms:modified xsi:type="dcterms:W3CDTF">2026-01-20T11:07:00Z</dcterms:modified>
</cp:coreProperties>
</file>