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CC" w:rsidRPr="00F53FEB" w:rsidRDefault="00D841CC" w:rsidP="00FD522F">
      <w:pPr>
        <w:jc w:val="right"/>
        <w:rPr>
          <w:bCs/>
          <w:sz w:val="20"/>
          <w:szCs w:val="20"/>
        </w:rPr>
      </w:pPr>
      <w:bookmarkStart w:id="0" w:name="_GoBack"/>
      <w:bookmarkEnd w:id="0"/>
    </w:p>
    <w:p w:rsidR="00594766" w:rsidRPr="007A6A79" w:rsidRDefault="00594766" w:rsidP="00594766">
      <w:pPr>
        <w:ind w:right="282"/>
        <w:jc w:val="center"/>
        <w:rPr>
          <w:b/>
          <w:bCs/>
          <w:sz w:val="26"/>
          <w:szCs w:val="26"/>
        </w:rPr>
      </w:pPr>
      <w:r w:rsidRPr="007A6A79">
        <w:rPr>
          <w:b/>
          <w:bCs/>
          <w:sz w:val="26"/>
          <w:szCs w:val="26"/>
        </w:rPr>
        <w:t>Совет депутатов Бахтияровского сельского поселения</w:t>
      </w:r>
    </w:p>
    <w:p w:rsidR="00594766" w:rsidRPr="007A6A79" w:rsidRDefault="00594766" w:rsidP="00594766">
      <w:pPr>
        <w:jc w:val="center"/>
        <w:rPr>
          <w:b/>
          <w:bCs/>
          <w:sz w:val="26"/>
          <w:szCs w:val="26"/>
        </w:rPr>
      </w:pPr>
      <w:r w:rsidRPr="007A6A79">
        <w:rPr>
          <w:b/>
          <w:bCs/>
          <w:sz w:val="26"/>
          <w:szCs w:val="26"/>
        </w:rPr>
        <w:t>Ленинского муниципального района Волгоградской области</w:t>
      </w:r>
    </w:p>
    <w:p w:rsidR="00594766" w:rsidRPr="007A6A79" w:rsidRDefault="00594766" w:rsidP="00594766">
      <w:pPr>
        <w:jc w:val="center"/>
        <w:rPr>
          <w:sz w:val="26"/>
          <w:szCs w:val="26"/>
        </w:rPr>
      </w:pPr>
      <w:r w:rsidRPr="007A6A79">
        <w:rPr>
          <w:sz w:val="26"/>
          <w:szCs w:val="26"/>
        </w:rPr>
        <w:t>404617, Волгоградская область, Ленинский район, с. Бахтияровка, ул. К. Маркса, 41</w:t>
      </w:r>
    </w:p>
    <w:p w:rsidR="00594766" w:rsidRDefault="00594766" w:rsidP="00594766"/>
    <w:p w:rsidR="00594766" w:rsidRDefault="00594766" w:rsidP="005947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94766" w:rsidRDefault="00594766" w:rsidP="00594766">
      <w:pPr>
        <w:tabs>
          <w:tab w:val="center" w:pos="5244"/>
          <w:tab w:val="left" w:pos="8552"/>
        </w:tabs>
        <w:ind w:firstLine="284"/>
        <w:rPr>
          <w:b/>
          <w:bCs/>
        </w:rPr>
      </w:pPr>
      <w:r>
        <w:rPr>
          <w:b/>
          <w:bCs/>
        </w:rPr>
        <w:tab/>
        <w:t>РЕШЕНИЕ</w:t>
      </w:r>
      <w:r>
        <w:rPr>
          <w:b/>
          <w:bCs/>
        </w:rPr>
        <w:tab/>
      </w:r>
    </w:p>
    <w:p w:rsidR="00594766" w:rsidRDefault="00594766" w:rsidP="00594766">
      <w:r>
        <w:t xml:space="preserve">      </w:t>
      </w:r>
      <w:r w:rsidR="00D66898" w:rsidRPr="00D66898">
        <w:t>от  12</w:t>
      </w:r>
      <w:r w:rsidRPr="00D66898">
        <w:t>.0</w:t>
      </w:r>
      <w:r w:rsidR="00D66898" w:rsidRPr="00D66898">
        <w:t>2</w:t>
      </w:r>
      <w:r w:rsidRPr="00D66898">
        <w:t>.2026 г.                                                                 №</w:t>
      </w:r>
      <w:r w:rsidR="00D66898" w:rsidRPr="00D66898">
        <w:t>31/69</w:t>
      </w:r>
    </w:p>
    <w:p w:rsidR="00594766" w:rsidRDefault="00594766" w:rsidP="00594766">
      <w:r>
        <w:t xml:space="preserve"> </w:t>
      </w:r>
    </w:p>
    <w:p w:rsidR="00594766" w:rsidRPr="0016287A" w:rsidRDefault="00594766" w:rsidP="00594766">
      <w:pPr>
        <w:jc w:val="center"/>
        <w:rPr>
          <w:b/>
          <w:sz w:val="26"/>
          <w:szCs w:val="26"/>
        </w:rPr>
      </w:pPr>
      <w:r w:rsidRPr="0016287A">
        <w:rPr>
          <w:b/>
          <w:sz w:val="26"/>
          <w:szCs w:val="26"/>
        </w:rPr>
        <w:t xml:space="preserve">О признании утратившими силу некоторых нормативных правовых актов </w:t>
      </w:r>
    </w:p>
    <w:p w:rsidR="00594766" w:rsidRPr="0016287A" w:rsidRDefault="00594766" w:rsidP="00594766">
      <w:pPr>
        <w:jc w:val="center"/>
        <w:rPr>
          <w:b/>
          <w:sz w:val="26"/>
          <w:szCs w:val="26"/>
        </w:rPr>
      </w:pPr>
      <w:r w:rsidRPr="0016287A">
        <w:rPr>
          <w:b/>
          <w:sz w:val="26"/>
          <w:szCs w:val="26"/>
        </w:rPr>
        <w:t>Совета депутатов Бахтияровского сельского поселения</w:t>
      </w:r>
    </w:p>
    <w:p w:rsidR="00594766" w:rsidRPr="0016287A" w:rsidRDefault="00594766" w:rsidP="00594766">
      <w:pPr>
        <w:jc w:val="center"/>
        <w:rPr>
          <w:b/>
          <w:sz w:val="26"/>
          <w:szCs w:val="26"/>
        </w:rPr>
      </w:pPr>
      <w:r w:rsidRPr="0016287A">
        <w:rPr>
          <w:b/>
          <w:sz w:val="26"/>
          <w:szCs w:val="26"/>
        </w:rPr>
        <w:t>Ленинского муниципального района</w:t>
      </w:r>
    </w:p>
    <w:p w:rsidR="00594766" w:rsidRPr="0016287A" w:rsidRDefault="00594766" w:rsidP="00594766">
      <w:pPr>
        <w:jc w:val="center"/>
        <w:rPr>
          <w:b/>
          <w:sz w:val="26"/>
          <w:szCs w:val="26"/>
        </w:rPr>
      </w:pPr>
      <w:r w:rsidRPr="0016287A">
        <w:rPr>
          <w:b/>
          <w:sz w:val="26"/>
          <w:szCs w:val="26"/>
        </w:rPr>
        <w:t>Волгог</w:t>
      </w:r>
      <w:r w:rsidR="0016287A">
        <w:rPr>
          <w:b/>
          <w:sz w:val="26"/>
          <w:szCs w:val="26"/>
        </w:rPr>
        <w:t>радской области</w:t>
      </w:r>
    </w:p>
    <w:p w:rsidR="00594766" w:rsidRPr="00594766" w:rsidRDefault="00594766" w:rsidP="00594766">
      <w:pPr>
        <w:jc w:val="both"/>
        <w:rPr>
          <w:sz w:val="28"/>
          <w:szCs w:val="28"/>
        </w:rPr>
      </w:pPr>
    </w:p>
    <w:p w:rsidR="00594766" w:rsidRPr="0016287A" w:rsidRDefault="00594766" w:rsidP="00594766">
      <w:pPr>
        <w:jc w:val="both"/>
        <w:rPr>
          <w:sz w:val="26"/>
          <w:szCs w:val="26"/>
        </w:rPr>
      </w:pPr>
      <w:r w:rsidRPr="00594766">
        <w:rPr>
          <w:sz w:val="28"/>
          <w:szCs w:val="28"/>
        </w:rPr>
        <w:t xml:space="preserve">    </w:t>
      </w:r>
      <w:r w:rsidRPr="0016287A">
        <w:rPr>
          <w:sz w:val="26"/>
          <w:szCs w:val="26"/>
        </w:rPr>
        <w:t>В целях приведения в соответствие с действующим законодательством РФ,</w:t>
      </w:r>
      <w:r w:rsidR="0016287A">
        <w:rPr>
          <w:sz w:val="26"/>
          <w:szCs w:val="26"/>
        </w:rPr>
        <w:t xml:space="preserve"> руководствуясь</w:t>
      </w:r>
      <w:r w:rsidRPr="0016287A">
        <w:rPr>
          <w:sz w:val="26"/>
          <w:szCs w:val="26"/>
        </w:rPr>
        <w:t xml:space="preserve"> Уставом</w:t>
      </w:r>
      <w:r w:rsidR="0016287A">
        <w:rPr>
          <w:sz w:val="26"/>
          <w:szCs w:val="26"/>
        </w:rPr>
        <w:t xml:space="preserve"> Бахтияровского</w:t>
      </w:r>
      <w:r w:rsidRPr="0016287A">
        <w:rPr>
          <w:sz w:val="26"/>
          <w:szCs w:val="26"/>
        </w:rPr>
        <w:t xml:space="preserve"> сельского поселения</w:t>
      </w:r>
      <w:r w:rsidR="0016287A">
        <w:rPr>
          <w:sz w:val="26"/>
          <w:szCs w:val="26"/>
        </w:rPr>
        <w:t xml:space="preserve"> Ленинского муниципального района Волгоградской области</w:t>
      </w:r>
      <w:r w:rsidRPr="0016287A">
        <w:rPr>
          <w:sz w:val="26"/>
          <w:szCs w:val="26"/>
        </w:rPr>
        <w:t xml:space="preserve">, </w:t>
      </w:r>
      <w:r w:rsidR="0016287A">
        <w:rPr>
          <w:sz w:val="26"/>
          <w:szCs w:val="26"/>
        </w:rPr>
        <w:t>Совет депутатов Бахтияровского</w:t>
      </w:r>
      <w:r w:rsidRPr="0016287A">
        <w:rPr>
          <w:sz w:val="26"/>
          <w:szCs w:val="26"/>
        </w:rPr>
        <w:t xml:space="preserve"> сельского поселения</w:t>
      </w:r>
    </w:p>
    <w:p w:rsidR="00594766" w:rsidRDefault="00594766" w:rsidP="00594766">
      <w:pPr>
        <w:jc w:val="both"/>
        <w:rPr>
          <w:rFonts w:ascii="Arial" w:hAnsi="Arial" w:cs="Arial"/>
          <w:b/>
          <w:sz w:val="28"/>
          <w:szCs w:val="28"/>
        </w:rPr>
      </w:pPr>
    </w:p>
    <w:p w:rsidR="00EB07E9" w:rsidRDefault="00EB07E9" w:rsidP="00EB07E9">
      <w:pPr>
        <w:rPr>
          <w:b/>
          <w:sz w:val="26"/>
          <w:szCs w:val="26"/>
        </w:rPr>
      </w:pPr>
      <w:r w:rsidRPr="007267E9">
        <w:rPr>
          <w:b/>
          <w:sz w:val="26"/>
          <w:szCs w:val="26"/>
        </w:rPr>
        <w:t>Р</w:t>
      </w:r>
      <w:r w:rsidR="000318CB">
        <w:rPr>
          <w:b/>
          <w:sz w:val="26"/>
          <w:szCs w:val="26"/>
        </w:rPr>
        <w:t>ешил</w:t>
      </w:r>
      <w:r w:rsidRPr="007267E9">
        <w:rPr>
          <w:b/>
          <w:sz w:val="26"/>
          <w:szCs w:val="26"/>
        </w:rPr>
        <w:t>:</w:t>
      </w:r>
    </w:p>
    <w:p w:rsidR="00480A63" w:rsidRPr="007267E9" w:rsidRDefault="00480A63" w:rsidP="00EB07E9">
      <w:pPr>
        <w:rPr>
          <w:b/>
          <w:sz w:val="26"/>
          <w:szCs w:val="26"/>
        </w:rPr>
      </w:pPr>
    </w:p>
    <w:p w:rsidR="00594766" w:rsidRDefault="0016287A" w:rsidP="0016287A">
      <w:pPr>
        <w:jc w:val="both"/>
      </w:pPr>
      <w:r>
        <w:t xml:space="preserve">     </w:t>
      </w:r>
      <w:r w:rsidR="00594766" w:rsidRPr="0016287A">
        <w:t>1.Признать утратившим</w:t>
      </w:r>
      <w:r>
        <w:t>и</w:t>
      </w:r>
      <w:r w:rsidR="00594766" w:rsidRPr="0016287A">
        <w:t xml:space="preserve"> силу </w:t>
      </w:r>
      <w:r w:rsidR="00D52E3D">
        <w:t xml:space="preserve">следующие нормативные правовые </w:t>
      </w:r>
      <w:r w:rsidR="00594766" w:rsidRPr="0016287A">
        <w:t>акты</w:t>
      </w:r>
      <w:r>
        <w:t xml:space="preserve"> Совета депутатов Бахтияровского</w:t>
      </w:r>
      <w:r w:rsidR="00594766" w:rsidRPr="0016287A">
        <w:t xml:space="preserve"> сельского поселения Ленинского муниципального района Волгоградской области:</w:t>
      </w:r>
    </w:p>
    <w:p w:rsidR="00440B25" w:rsidRPr="000F683C" w:rsidRDefault="00440B25" w:rsidP="0016287A">
      <w:pPr>
        <w:jc w:val="both"/>
        <w:rPr>
          <w:bCs/>
        </w:rPr>
      </w:pPr>
      <w:r w:rsidRPr="000F683C">
        <w:rPr>
          <w:bCs/>
        </w:rPr>
        <w:t>-</w:t>
      </w:r>
      <w:r w:rsidR="000F683C">
        <w:rPr>
          <w:bCs/>
        </w:rPr>
        <w:t xml:space="preserve"> </w:t>
      </w:r>
      <w:r w:rsidRPr="000F683C">
        <w:rPr>
          <w:bCs/>
        </w:rPr>
        <w:t>решение от 07.09.2022 № 50/136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Ленинского муниципального района</w:t>
      </w:r>
      <w:r w:rsidR="003A4643">
        <w:rPr>
          <w:bCs/>
        </w:rPr>
        <w:t xml:space="preserve"> </w:t>
      </w:r>
      <w:r w:rsidR="003A4643">
        <w:rPr>
          <w:rFonts w:eastAsia="Calibri"/>
        </w:rPr>
        <w:t>«</w:t>
      </w:r>
      <w:hyperlink r:id="rId7">
        <w:r w:rsidR="00B16983">
          <w:rPr>
            <w:bCs/>
          </w:rPr>
          <w:t>О</w:t>
        </w:r>
        <w:r w:rsidR="001B59C5">
          <w:rPr>
            <w:bCs/>
          </w:rPr>
          <w:t>б утверждении положения «О</w:t>
        </w:r>
        <w:r w:rsidR="00B16983" w:rsidRPr="000F683C">
          <w:rPr>
            <w:bCs/>
          </w:rPr>
          <w:t xml:space="preserve">б отпусках муниципальных служащих, выборного должностного лица местного самоуправления, замещающего должность на постоянной основе, а также обслуживающего персонала администрации </w:t>
        </w:r>
        <w:r w:rsidR="00B16983">
          <w:rPr>
            <w:bCs/>
          </w:rPr>
          <w:t>Б</w:t>
        </w:r>
        <w:r w:rsidR="00B16983" w:rsidRPr="000F683C">
          <w:rPr>
            <w:bCs/>
          </w:rPr>
          <w:t>ахтияровского сельского поселения</w:t>
        </w:r>
        <w:r w:rsidRPr="000F683C">
          <w:rPr>
            <w:bCs/>
          </w:rPr>
          <w:t>»</w:t>
        </w:r>
      </w:hyperlink>
      <w:r w:rsidR="00E41FEB">
        <w:rPr>
          <w:bCs/>
        </w:rPr>
        <w:t>.</w:t>
      </w:r>
    </w:p>
    <w:p w:rsidR="00440B25" w:rsidRPr="000F683C" w:rsidRDefault="00440B25" w:rsidP="0016287A">
      <w:pPr>
        <w:jc w:val="both"/>
        <w:rPr>
          <w:rStyle w:val="ab"/>
          <w:bCs/>
          <w:color w:val="auto"/>
          <w:u w:val="none"/>
        </w:rPr>
      </w:pPr>
      <w:r w:rsidRPr="000F683C">
        <w:rPr>
          <w:bCs/>
        </w:rPr>
        <w:t>-</w:t>
      </w:r>
      <w:r w:rsidR="000F683C">
        <w:rPr>
          <w:bCs/>
        </w:rPr>
        <w:t xml:space="preserve"> </w:t>
      </w:r>
      <w:r w:rsidRPr="000F683C">
        <w:rPr>
          <w:bCs/>
        </w:rPr>
        <w:t>решение от 29.03.2021 № 28/93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</w:t>
      </w:r>
      <w:r w:rsidR="00B16983">
        <w:rPr>
          <w:bCs/>
        </w:rPr>
        <w:t>енинского муниципального района</w:t>
      </w:r>
      <w:r w:rsidR="00B16983">
        <w:t xml:space="preserve">« </w:t>
      </w:r>
      <w:hyperlink r:id="rId8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ахтияровского сельского поселения ленинского муниципального района волгоградской области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440B25" w:rsidRPr="000F683C" w:rsidRDefault="00440B25" w:rsidP="0016287A">
      <w:pPr>
        <w:jc w:val="both"/>
        <w:rPr>
          <w:bCs/>
        </w:rPr>
      </w:pPr>
      <w:r w:rsidRPr="000F683C">
        <w:rPr>
          <w:bCs/>
        </w:rPr>
        <w:t>-</w:t>
      </w:r>
      <w:r w:rsidR="000F683C">
        <w:rPr>
          <w:bCs/>
        </w:rPr>
        <w:t xml:space="preserve"> </w:t>
      </w:r>
      <w:r w:rsidRPr="000F683C">
        <w:rPr>
          <w:bCs/>
        </w:rPr>
        <w:t>решение от 17.02.2021 № 23/87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</w:t>
      </w:r>
      <w:r w:rsidR="00B16983">
        <w:rPr>
          <w:bCs/>
        </w:rPr>
        <w:t xml:space="preserve">енинского муниципального района </w:t>
      </w:r>
      <w:r w:rsidR="00B16983">
        <w:t>«</w:t>
      </w:r>
      <w:hyperlink r:id="rId9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порядка предоставления, определения объема в 2021 году иных межбюджетных трансфертов бюджету ленинского муниципального района волгоградской области на осуществление переданных полномочий по устройству щебеночного покрытия дорог общего пользования по улицам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>.</w:t>
        </w:r>
        <w:r w:rsidR="002158F6">
          <w:rPr>
            <w:rStyle w:val="ab"/>
            <w:bCs/>
            <w:color w:val="auto"/>
            <w:u w:val="none"/>
          </w:rPr>
          <w:t xml:space="preserve"> </w:t>
        </w:r>
        <w:r w:rsidR="00B16983">
          <w:rPr>
            <w:rStyle w:val="ab"/>
            <w:bCs/>
            <w:color w:val="auto"/>
            <w:u w:val="none"/>
          </w:rPr>
          <w:t>Ч</w:t>
        </w:r>
        <w:r w:rsidR="00B16983" w:rsidRPr="000F683C">
          <w:rPr>
            <w:rStyle w:val="ab"/>
            <w:bCs/>
            <w:color w:val="auto"/>
            <w:u w:val="none"/>
          </w:rPr>
          <w:t xml:space="preserve">айкиной, </w:t>
        </w:r>
        <w:r w:rsidR="00B16983">
          <w:rPr>
            <w:rStyle w:val="ab"/>
            <w:bCs/>
            <w:color w:val="auto"/>
            <w:u w:val="none"/>
          </w:rPr>
          <w:t>Г</w:t>
        </w:r>
        <w:r w:rsidR="00B16983" w:rsidRPr="000F683C">
          <w:rPr>
            <w:rStyle w:val="ab"/>
            <w:bCs/>
            <w:color w:val="auto"/>
            <w:u w:val="none"/>
          </w:rPr>
          <w:t xml:space="preserve">агарина, </w:t>
        </w:r>
        <w:r w:rsidR="002158F6">
          <w:rPr>
            <w:rStyle w:val="ab"/>
            <w:bCs/>
            <w:color w:val="auto"/>
            <w:u w:val="none"/>
          </w:rPr>
          <w:t xml:space="preserve">                </w:t>
        </w:r>
        <w:r w:rsidR="00B16983">
          <w:rPr>
            <w:rStyle w:val="ab"/>
            <w:bCs/>
            <w:color w:val="auto"/>
            <w:u w:val="none"/>
          </w:rPr>
          <w:t>К. М</w:t>
        </w:r>
        <w:r w:rsidR="00B16983" w:rsidRPr="000F683C">
          <w:rPr>
            <w:rStyle w:val="ab"/>
            <w:bCs/>
            <w:color w:val="auto"/>
            <w:u w:val="none"/>
          </w:rPr>
          <w:t xml:space="preserve">аркса, подгорная, </w:t>
        </w:r>
        <w:r w:rsidR="00B16983">
          <w:rPr>
            <w:rStyle w:val="ab"/>
            <w:bCs/>
            <w:color w:val="auto"/>
            <w:u w:val="none"/>
          </w:rPr>
          <w:t>Х</w:t>
        </w:r>
        <w:r w:rsidR="00B16983" w:rsidRPr="000F683C">
          <w:rPr>
            <w:rStyle w:val="ab"/>
            <w:bCs/>
            <w:color w:val="auto"/>
            <w:u w:val="none"/>
          </w:rPr>
          <w:t xml:space="preserve">алтурина в селе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ахтияровка</w:t>
        </w:r>
        <w:r w:rsidR="00B16983">
          <w:rPr>
            <w:rStyle w:val="ab"/>
            <w:bCs/>
            <w:color w:val="auto"/>
            <w:u w:val="none"/>
          </w:rPr>
          <w:t>,</w:t>
        </w:r>
        <w:r w:rsidR="00B16983" w:rsidRPr="000F683C">
          <w:rPr>
            <w:rStyle w:val="ab"/>
            <w:bCs/>
            <w:color w:val="auto"/>
            <w:u w:val="none"/>
          </w:rPr>
          <w:t xml:space="preserve">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ахтияровского сельского поселения ленинского муниципального района волгоградской области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440B25" w:rsidRPr="000F683C" w:rsidRDefault="000F683C" w:rsidP="0016287A">
      <w:pPr>
        <w:jc w:val="both"/>
        <w:rPr>
          <w:rStyle w:val="ab"/>
          <w:color w:val="auto"/>
          <w:u w:val="none"/>
        </w:rPr>
      </w:pPr>
      <w:r>
        <w:t xml:space="preserve">- </w:t>
      </w:r>
      <w:r w:rsidR="00440B25" w:rsidRPr="000F683C">
        <w:t>решение от 30.11.2020 № 19/75 Совет</w:t>
      </w:r>
      <w:r w:rsidR="001B59C5">
        <w:t>а</w:t>
      </w:r>
      <w:r w:rsidR="00440B25" w:rsidRPr="000F683C">
        <w:t xml:space="preserve"> депутатов Бахтияровского сельского поселения Л</w:t>
      </w:r>
      <w:r w:rsidR="00B16983">
        <w:t xml:space="preserve">енинского муниципального района « </w:t>
      </w:r>
      <w:hyperlink r:id="rId10">
        <w:r w:rsidR="00B16983">
          <w:rPr>
            <w:rStyle w:val="ab"/>
            <w:color w:val="auto"/>
            <w:u w:val="none"/>
          </w:rPr>
          <w:t>О</w:t>
        </w:r>
        <w:r w:rsidR="00B16983" w:rsidRPr="000F683C">
          <w:rPr>
            <w:rStyle w:val="ab"/>
            <w:color w:val="auto"/>
            <w:u w:val="none"/>
          </w:rPr>
          <w:t xml:space="preserve">б утверждении порядка предоставления, определения объема и расходования иных межбюджетных трансфертов из бюджета </w:t>
        </w:r>
        <w:r w:rsidR="00B16983">
          <w:rPr>
            <w:rStyle w:val="ab"/>
            <w:color w:val="auto"/>
            <w:u w:val="none"/>
          </w:rPr>
          <w:t>Б</w:t>
        </w:r>
        <w:r w:rsidR="00B16983" w:rsidRPr="000F683C">
          <w:rPr>
            <w:rStyle w:val="ab"/>
            <w:color w:val="auto"/>
            <w:u w:val="none"/>
          </w:rPr>
          <w:t>ахтияровского сельского поселения контрольно-счетной палате ленинского муниципального района для осуществления полномочий по осуществлению внешнего муниципального финансового контроля</w:t>
        </w:r>
      </w:hyperlink>
      <w:r w:rsidR="00B16983">
        <w:rPr>
          <w:rStyle w:val="ab"/>
          <w:color w:val="auto"/>
          <w:u w:val="none"/>
        </w:rPr>
        <w:t>»</w:t>
      </w:r>
      <w:r w:rsidR="00E41FEB">
        <w:rPr>
          <w:rStyle w:val="ab"/>
          <w:color w:val="auto"/>
          <w:u w:val="none"/>
        </w:rPr>
        <w:t>.</w:t>
      </w:r>
    </w:p>
    <w:p w:rsidR="00440B25" w:rsidRPr="000F683C" w:rsidRDefault="00440B25" w:rsidP="0016287A">
      <w:pPr>
        <w:jc w:val="both"/>
        <w:rPr>
          <w:rStyle w:val="ab"/>
          <w:color w:val="auto"/>
          <w:u w:val="none"/>
        </w:rPr>
      </w:pPr>
      <w:r w:rsidRPr="000F683C">
        <w:rPr>
          <w:rStyle w:val="ab"/>
          <w:color w:val="auto"/>
          <w:u w:val="none"/>
        </w:rPr>
        <w:t>-</w:t>
      </w:r>
      <w:r w:rsidRPr="000F683C">
        <w:t xml:space="preserve"> решение от 30.11.2020 № 19/76 Совет</w:t>
      </w:r>
      <w:r w:rsidR="001B59C5">
        <w:t>а</w:t>
      </w:r>
      <w:r w:rsidRPr="000F683C">
        <w:t xml:space="preserve"> депутатов Бахтияровского сельского поселения Л</w:t>
      </w:r>
      <w:r w:rsidR="00B16983">
        <w:t>енинского муниципального района «</w:t>
      </w:r>
      <w:hyperlink r:id="rId11">
        <w:r w:rsidR="00B16983">
          <w:rPr>
            <w:rStyle w:val="ab"/>
            <w:color w:val="auto"/>
            <w:u w:val="none"/>
          </w:rPr>
          <w:t>О</w:t>
        </w:r>
        <w:r w:rsidR="00B16983" w:rsidRPr="000F683C">
          <w:rPr>
            <w:rStyle w:val="ab"/>
            <w:color w:val="auto"/>
            <w:u w:val="none"/>
          </w:rPr>
          <w:t xml:space="preserve"> передаче части полномочий </w:t>
        </w:r>
        <w:r w:rsidR="00B16983">
          <w:rPr>
            <w:rStyle w:val="ab"/>
            <w:color w:val="auto"/>
            <w:u w:val="none"/>
          </w:rPr>
          <w:t>Б</w:t>
        </w:r>
        <w:r w:rsidR="00B16983" w:rsidRPr="000F683C">
          <w:rPr>
            <w:rStyle w:val="ab"/>
            <w:color w:val="auto"/>
            <w:u w:val="none"/>
          </w:rPr>
          <w:t>ахтияровского сельского поселения ленинскому муниципальному району</w:t>
        </w:r>
      </w:hyperlink>
    </w:p>
    <w:p w:rsidR="00440B25" w:rsidRPr="000F683C" w:rsidRDefault="00440B25" w:rsidP="0016287A">
      <w:pPr>
        <w:jc w:val="both"/>
        <w:rPr>
          <w:rStyle w:val="ab"/>
          <w:bCs/>
          <w:color w:val="auto"/>
          <w:u w:val="none"/>
        </w:rPr>
      </w:pPr>
      <w:r w:rsidRPr="000F683C">
        <w:rPr>
          <w:bCs/>
        </w:rPr>
        <w:t>- решение ОТ 26.05.2020 № 11/56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Ленинского муниципального района</w:t>
      </w:r>
      <w:r w:rsidR="00B16983">
        <w:rPr>
          <w:bCs/>
        </w:rPr>
        <w:t xml:space="preserve"> </w:t>
      </w:r>
      <w:r w:rsidR="00B16983">
        <w:t>«</w:t>
      </w:r>
      <w:hyperlink r:id="rId12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 предоставлении сведений о доходах, расходах, об имуществе и обязательствах имущественного характера за отчетный период с 1 января по 31 декабря 2019 г</w:t>
        </w:r>
        <w:r w:rsidR="00B16983">
          <w:rPr>
            <w:rStyle w:val="ab"/>
            <w:bCs/>
            <w:color w:val="auto"/>
            <w:u w:val="none"/>
          </w:rPr>
          <w:t>»</w:t>
        </w:r>
        <w:r w:rsidR="00B16983" w:rsidRPr="000F683C">
          <w:rPr>
            <w:rStyle w:val="ab"/>
            <w:bCs/>
            <w:color w:val="auto"/>
            <w:u w:val="none"/>
          </w:rPr>
          <w:t>.</w:t>
        </w:r>
      </w:hyperlink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lastRenderedPageBreak/>
        <w:t>- решение от</w:t>
      </w:r>
      <w:r w:rsidR="00440B25" w:rsidRPr="000F683C">
        <w:rPr>
          <w:bCs/>
        </w:rPr>
        <w:t xml:space="preserve"> 26.05.2020 № 11/57 Совет</w:t>
      </w:r>
      <w:r>
        <w:rPr>
          <w:bCs/>
        </w:rPr>
        <w:t>а</w:t>
      </w:r>
      <w:r w:rsidR="00440B25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B16983">
        <w:t>«</w:t>
      </w:r>
      <w:hyperlink r:id="rId13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 xml:space="preserve">ахтияровском сельском поселении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 xml:space="preserve">енинского </w:t>
        </w:r>
        <w:r w:rsidR="00B16983">
          <w:rPr>
            <w:rStyle w:val="ab"/>
            <w:bCs/>
            <w:color w:val="auto"/>
            <w:u w:val="none"/>
          </w:rPr>
          <w:t>М</w:t>
        </w:r>
        <w:r w:rsidR="00B16983" w:rsidRPr="000F683C">
          <w:rPr>
            <w:rStyle w:val="ab"/>
            <w:bCs/>
            <w:color w:val="auto"/>
            <w:u w:val="none"/>
          </w:rPr>
          <w:t xml:space="preserve">униципального района </w:t>
        </w:r>
        <w:r w:rsidR="00B16983">
          <w:rPr>
            <w:rStyle w:val="ab"/>
            <w:bCs/>
            <w:color w:val="auto"/>
            <w:u w:val="none"/>
          </w:rPr>
          <w:t>В</w:t>
        </w:r>
        <w:r w:rsidR="00B16983" w:rsidRPr="000F683C">
          <w:rPr>
            <w:rStyle w:val="ab"/>
            <w:bCs/>
            <w:color w:val="auto"/>
            <w:u w:val="none"/>
          </w:rPr>
          <w:t>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  </w:r>
      </w:hyperlink>
      <w:r w:rsidR="00B16983">
        <w:rPr>
          <w:rStyle w:val="ab"/>
          <w:bCs/>
          <w:color w:val="auto"/>
          <w:u w:val="none"/>
        </w:rPr>
        <w:t>»</w:t>
      </w:r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440B25" w:rsidRPr="000F683C">
        <w:rPr>
          <w:bCs/>
        </w:rPr>
        <w:t xml:space="preserve"> 28.04.2020 № 10/49 Совет</w:t>
      </w:r>
      <w:r>
        <w:rPr>
          <w:bCs/>
        </w:rPr>
        <w:t>а</w:t>
      </w:r>
      <w:r w:rsidR="00440B25" w:rsidRPr="000F683C">
        <w:rPr>
          <w:bCs/>
        </w:rPr>
        <w:t xml:space="preserve"> депутатов Бахтияровского сельского поселения Ленинского муниципальн</w:t>
      </w:r>
      <w:r w:rsidR="00E41FEB">
        <w:rPr>
          <w:bCs/>
        </w:rPr>
        <w:t xml:space="preserve">ого района </w:t>
      </w:r>
      <w:r w:rsidR="00B16983">
        <w:t>«</w:t>
      </w:r>
      <w:hyperlink r:id="rId14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отдельных вопросах деятельности совета депутатов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 xml:space="preserve">ахтияровского сельского поселения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>енинского муниципального района</w:t>
        </w:r>
        <w:r w:rsidR="00B16983">
          <w:rPr>
            <w:rStyle w:val="ab"/>
            <w:bCs/>
            <w:color w:val="auto"/>
            <w:u w:val="none"/>
          </w:rPr>
          <w:t xml:space="preserve"> В</w:t>
        </w:r>
        <w:r w:rsidR="00B16983" w:rsidRPr="000F683C">
          <w:rPr>
            <w:rStyle w:val="ab"/>
            <w:bCs/>
            <w:color w:val="auto"/>
            <w:u w:val="none"/>
          </w:rPr>
          <w:t xml:space="preserve">олгоградской области в период действия на территории </w:t>
        </w:r>
        <w:r w:rsidR="00B16983">
          <w:rPr>
            <w:rStyle w:val="ab"/>
            <w:bCs/>
            <w:color w:val="auto"/>
            <w:u w:val="none"/>
          </w:rPr>
          <w:t>В</w:t>
        </w:r>
        <w:r w:rsidR="00B16983" w:rsidRPr="000F683C">
          <w:rPr>
            <w:rStyle w:val="ab"/>
            <w:bCs/>
            <w:color w:val="auto"/>
            <w:u w:val="none"/>
          </w:rPr>
          <w:t>олгоградской области режима повышенной готовности или чрезвычайной ситуации в условиях распространения новой коронавирусной инфекции (covid-2019)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25.03.2020 № 9/41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B16983">
        <w:t>«</w:t>
      </w:r>
      <w:hyperlink r:id="rId15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порядка предоставления, определения объема в 2020 году иных межбюджетных трансфертов бюджету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 xml:space="preserve">енинского муниципального района на осуществление переданных полномочий, предусмотренных п. 19 ч. 1 ст. 14 </w:t>
        </w:r>
        <w:r w:rsidR="00B16983">
          <w:rPr>
            <w:rStyle w:val="ab"/>
            <w:bCs/>
            <w:color w:val="auto"/>
            <w:u w:val="none"/>
          </w:rPr>
          <w:t>Ф</w:t>
        </w:r>
        <w:r w:rsidR="00B16983" w:rsidRPr="000F683C">
          <w:rPr>
            <w:rStyle w:val="ab"/>
            <w:bCs/>
            <w:color w:val="auto"/>
            <w:u w:val="none"/>
          </w:rPr>
          <w:t xml:space="preserve">едерального </w:t>
        </w:r>
        <w:r w:rsidR="00B16983">
          <w:rPr>
            <w:rStyle w:val="ab"/>
            <w:bCs/>
            <w:color w:val="auto"/>
            <w:u w:val="none"/>
          </w:rPr>
          <w:t>З</w:t>
        </w:r>
        <w:r w:rsidR="00B16983" w:rsidRPr="000F683C">
          <w:rPr>
            <w:rStyle w:val="ab"/>
            <w:bCs/>
            <w:color w:val="auto"/>
            <w:u w:val="none"/>
          </w:rPr>
          <w:t>акона от 06.10.2003 № 131-фз «</w:t>
        </w:r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общих принципах организации местного самоуправления в российской федерации» в части устройства в границах поселения мест накопления </w:t>
        </w:r>
        <w:r w:rsidR="002158F6">
          <w:rPr>
            <w:rStyle w:val="ab"/>
            <w:bCs/>
            <w:color w:val="auto"/>
            <w:u w:val="none"/>
          </w:rPr>
          <w:t>ТКО</w:t>
        </w:r>
        <w:r w:rsidR="00B16983" w:rsidRPr="000F683C">
          <w:rPr>
            <w:rStyle w:val="ab"/>
            <w:bCs/>
            <w:color w:val="auto"/>
            <w:u w:val="none"/>
          </w:rPr>
          <w:t xml:space="preserve"> и автономного уличного освещения, за исключением переданных полномочий по организации уличного освещения переулка </w:t>
        </w:r>
        <w:r w:rsidR="00B16983">
          <w:rPr>
            <w:rStyle w:val="ab"/>
            <w:bCs/>
            <w:color w:val="auto"/>
            <w:u w:val="none"/>
          </w:rPr>
          <w:t>Н</w:t>
        </w:r>
        <w:r w:rsidR="00B16983" w:rsidRPr="000F683C">
          <w:rPr>
            <w:rStyle w:val="ab"/>
            <w:bCs/>
            <w:color w:val="auto"/>
            <w:u w:val="none"/>
          </w:rPr>
          <w:t xml:space="preserve">екрасова, улиц: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 xml:space="preserve">ермонтова, </w:t>
        </w:r>
        <w:r w:rsidR="00B16983">
          <w:rPr>
            <w:rStyle w:val="ab"/>
            <w:bCs/>
            <w:color w:val="auto"/>
            <w:u w:val="none"/>
          </w:rPr>
          <w:t>К.</w:t>
        </w:r>
        <w:r w:rsidR="002158F6">
          <w:rPr>
            <w:rStyle w:val="ab"/>
            <w:bCs/>
            <w:color w:val="auto"/>
            <w:u w:val="none"/>
          </w:rPr>
          <w:t xml:space="preserve">  </w:t>
        </w:r>
        <w:r w:rsidR="00B16983">
          <w:rPr>
            <w:rStyle w:val="ab"/>
            <w:bCs/>
            <w:color w:val="auto"/>
            <w:u w:val="none"/>
          </w:rPr>
          <w:t>М</w:t>
        </w:r>
        <w:r w:rsidR="00B16983" w:rsidRPr="000F683C">
          <w:rPr>
            <w:rStyle w:val="ab"/>
            <w:bCs/>
            <w:color w:val="auto"/>
            <w:u w:val="none"/>
          </w:rPr>
          <w:t xml:space="preserve">аркса, </w:t>
        </w:r>
        <w:r w:rsidR="00B16983">
          <w:rPr>
            <w:rStyle w:val="ab"/>
            <w:bCs/>
            <w:color w:val="auto"/>
            <w:u w:val="none"/>
          </w:rPr>
          <w:t>П.</w:t>
        </w:r>
        <w:r w:rsidR="002158F6">
          <w:rPr>
            <w:rStyle w:val="ab"/>
            <w:bCs/>
            <w:color w:val="auto"/>
            <w:u w:val="none"/>
          </w:rPr>
          <w:t xml:space="preserve"> </w:t>
        </w:r>
        <w:r w:rsidR="00B16983">
          <w:rPr>
            <w:rStyle w:val="ab"/>
            <w:bCs/>
            <w:color w:val="auto"/>
            <w:u w:val="none"/>
          </w:rPr>
          <w:t>К</w:t>
        </w:r>
        <w:r w:rsidR="00B16983" w:rsidRPr="000F683C">
          <w:rPr>
            <w:rStyle w:val="ab"/>
            <w:bCs/>
            <w:color w:val="auto"/>
            <w:u w:val="none"/>
          </w:rPr>
          <w:t xml:space="preserve">оммуны, </w:t>
        </w:r>
        <w:r w:rsidR="00B16983">
          <w:rPr>
            <w:rStyle w:val="ab"/>
            <w:bCs/>
            <w:color w:val="auto"/>
            <w:u w:val="none"/>
          </w:rPr>
          <w:t>Г</w:t>
        </w:r>
        <w:r w:rsidR="00B16983" w:rsidRPr="000F683C">
          <w:rPr>
            <w:rStyle w:val="ab"/>
            <w:bCs/>
            <w:color w:val="auto"/>
            <w:u w:val="none"/>
          </w:rPr>
          <w:t xml:space="preserve">агарина, </w:t>
        </w:r>
        <w:r w:rsidR="00B16983">
          <w:rPr>
            <w:rStyle w:val="ab"/>
            <w:bCs/>
            <w:color w:val="auto"/>
            <w:u w:val="none"/>
          </w:rPr>
          <w:t>Л. Ч</w:t>
        </w:r>
        <w:r w:rsidR="00B16983" w:rsidRPr="000F683C">
          <w:rPr>
            <w:rStyle w:val="ab"/>
            <w:bCs/>
            <w:color w:val="auto"/>
            <w:u w:val="none"/>
          </w:rPr>
          <w:t xml:space="preserve">айкиной, </w:t>
        </w:r>
        <w:r w:rsidR="00B16983">
          <w:rPr>
            <w:rStyle w:val="ab"/>
            <w:bCs/>
            <w:color w:val="auto"/>
            <w:u w:val="none"/>
          </w:rPr>
          <w:t>Х</w:t>
        </w:r>
        <w:r w:rsidR="00B16983" w:rsidRPr="000F683C">
          <w:rPr>
            <w:rStyle w:val="ab"/>
            <w:bCs/>
            <w:color w:val="auto"/>
            <w:u w:val="none"/>
          </w:rPr>
          <w:t xml:space="preserve">алтурина в селе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 xml:space="preserve">ахтияровка, в соответствии с решением совета депутатов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ахтияровского сельского поселения от 10.02.2020 № 8/40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25.03.2020 № 9/46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B16983">
        <w:rPr>
          <w:bCs/>
        </w:rPr>
        <w:t>енинского муниципального района «</w:t>
      </w:r>
      <w:hyperlink r:id="rId16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положения о бюджетном процессе в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ахтияровском сельском поселении ленинского муниципального района волгоградской области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981EFC" w:rsidRPr="000F683C" w:rsidRDefault="00981EFC" w:rsidP="0016287A">
      <w:pPr>
        <w:jc w:val="both"/>
        <w:rPr>
          <w:rStyle w:val="ab"/>
          <w:bCs/>
          <w:color w:val="auto"/>
          <w:u w:val="none"/>
        </w:rPr>
      </w:pPr>
      <w:r w:rsidRPr="000F683C">
        <w:rPr>
          <w:bCs/>
        </w:rPr>
        <w:t xml:space="preserve">- </w:t>
      </w:r>
      <w:r w:rsidR="001B59C5">
        <w:rPr>
          <w:bCs/>
        </w:rPr>
        <w:t>решение от</w:t>
      </w:r>
      <w:r w:rsidRPr="000F683C">
        <w:rPr>
          <w:bCs/>
        </w:rPr>
        <w:t xml:space="preserve"> 12.02.2020 № 8/40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B16983">
        <w:t>«</w:t>
      </w:r>
      <w:hyperlink r:id="rId17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порядка предоставления, определения объема в 2020 году иных межбюджетных трансфертов бюджету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 xml:space="preserve">енинского муниципального района на осуществление переданных полномочий по организации уличного освещения переулка </w:t>
        </w:r>
        <w:r w:rsidR="00B16983">
          <w:rPr>
            <w:rStyle w:val="ab"/>
            <w:bCs/>
            <w:color w:val="auto"/>
            <w:u w:val="none"/>
          </w:rPr>
          <w:t>Н</w:t>
        </w:r>
        <w:r w:rsidR="00B16983" w:rsidRPr="000F683C">
          <w:rPr>
            <w:rStyle w:val="ab"/>
            <w:bCs/>
            <w:color w:val="auto"/>
            <w:u w:val="none"/>
          </w:rPr>
          <w:t xml:space="preserve">екрасова, улиц: </w:t>
        </w:r>
        <w:r w:rsidR="00B16983">
          <w:rPr>
            <w:rStyle w:val="ab"/>
            <w:bCs/>
            <w:color w:val="auto"/>
            <w:u w:val="none"/>
          </w:rPr>
          <w:t>Л</w:t>
        </w:r>
        <w:r w:rsidR="00B16983" w:rsidRPr="000F683C">
          <w:rPr>
            <w:rStyle w:val="ab"/>
            <w:bCs/>
            <w:color w:val="auto"/>
            <w:u w:val="none"/>
          </w:rPr>
          <w:t xml:space="preserve">ермонтова, </w:t>
        </w:r>
        <w:r w:rsidR="00B16983">
          <w:rPr>
            <w:rStyle w:val="ab"/>
            <w:bCs/>
            <w:color w:val="auto"/>
            <w:u w:val="none"/>
          </w:rPr>
          <w:t>К.М</w:t>
        </w:r>
        <w:r w:rsidR="00B16983" w:rsidRPr="000F683C">
          <w:rPr>
            <w:rStyle w:val="ab"/>
            <w:bCs/>
            <w:color w:val="auto"/>
            <w:u w:val="none"/>
          </w:rPr>
          <w:t xml:space="preserve">аркса, </w:t>
        </w:r>
        <w:r w:rsidR="00B16983">
          <w:rPr>
            <w:rStyle w:val="ab"/>
            <w:bCs/>
            <w:color w:val="auto"/>
            <w:u w:val="none"/>
          </w:rPr>
          <w:t>П.К</w:t>
        </w:r>
        <w:r w:rsidR="00B16983" w:rsidRPr="000F683C">
          <w:rPr>
            <w:rStyle w:val="ab"/>
            <w:bCs/>
            <w:color w:val="auto"/>
            <w:u w:val="none"/>
          </w:rPr>
          <w:t xml:space="preserve">оммуны, </w:t>
        </w:r>
        <w:r w:rsidR="00B16983">
          <w:rPr>
            <w:rStyle w:val="ab"/>
            <w:bCs/>
            <w:color w:val="auto"/>
            <w:u w:val="none"/>
          </w:rPr>
          <w:t>Г</w:t>
        </w:r>
        <w:r w:rsidR="00B16983" w:rsidRPr="000F683C">
          <w:rPr>
            <w:rStyle w:val="ab"/>
            <w:bCs/>
            <w:color w:val="auto"/>
            <w:u w:val="none"/>
          </w:rPr>
          <w:t xml:space="preserve">агарина, </w:t>
        </w:r>
        <w:r w:rsidR="00B16983">
          <w:rPr>
            <w:rStyle w:val="ab"/>
            <w:bCs/>
            <w:color w:val="auto"/>
            <w:u w:val="none"/>
          </w:rPr>
          <w:t>Л.Ч</w:t>
        </w:r>
        <w:r w:rsidR="00B16983" w:rsidRPr="000F683C">
          <w:rPr>
            <w:rStyle w:val="ab"/>
            <w:bCs/>
            <w:color w:val="auto"/>
            <w:u w:val="none"/>
          </w:rPr>
          <w:t xml:space="preserve">айкиной, </w:t>
        </w:r>
        <w:r w:rsidR="00B16983">
          <w:rPr>
            <w:rStyle w:val="ab"/>
            <w:bCs/>
            <w:color w:val="auto"/>
            <w:u w:val="none"/>
          </w:rPr>
          <w:t>Х</w:t>
        </w:r>
        <w:r w:rsidR="00B16983" w:rsidRPr="000F683C">
          <w:rPr>
            <w:rStyle w:val="ab"/>
            <w:bCs/>
            <w:color w:val="auto"/>
            <w:u w:val="none"/>
          </w:rPr>
          <w:t xml:space="preserve">алтурина в селе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ахтияровка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30.12.2019 № 6/32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B16983">
        <w:rPr>
          <w:bCs/>
        </w:rPr>
        <w:t xml:space="preserve">енинского муниципального района </w:t>
      </w:r>
      <w:r w:rsidR="00B16983">
        <w:t>«</w:t>
      </w:r>
      <w:hyperlink r:id="rId18">
        <w:r w:rsidR="00B16983">
          <w:rPr>
            <w:rStyle w:val="ab"/>
            <w:bCs/>
            <w:color w:val="auto"/>
            <w:u w:val="none"/>
          </w:rPr>
          <w:t>О</w:t>
        </w:r>
        <w:r w:rsidR="00B16983" w:rsidRPr="000F683C">
          <w:rPr>
            <w:rStyle w:val="ab"/>
            <w:bCs/>
            <w:color w:val="auto"/>
            <w:u w:val="none"/>
          </w:rPr>
          <w:t xml:space="preserve">б утверждении порядка организации и проведения публичных слушаний по проекту правил благоустройства территории </w:t>
        </w:r>
        <w:r w:rsidR="00B16983">
          <w:rPr>
            <w:rStyle w:val="ab"/>
            <w:bCs/>
            <w:color w:val="auto"/>
            <w:u w:val="none"/>
          </w:rPr>
          <w:t>Б</w:t>
        </w:r>
        <w:r w:rsidR="00B16983" w:rsidRPr="000F683C">
          <w:rPr>
            <w:rStyle w:val="ab"/>
            <w:bCs/>
            <w:color w:val="auto"/>
            <w:u w:val="none"/>
          </w:rPr>
          <w:t>ахтияровского сельского поселения</w:t>
        </w:r>
      </w:hyperlink>
      <w:r w:rsidR="00B16983">
        <w:rPr>
          <w:rStyle w:val="ab"/>
          <w:bCs/>
          <w:color w:val="auto"/>
          <w:u w:val="none"/>
        </w:rPr>
        <w:t>»</w:t>
      </w:r>
      <w:r w:rsidR="00E41FEB">
        <w:rPr>
          <w:rStyle w:val="ab"/>
          <w:bCs/>
          <w:color w:val="auto"/>
          <w:u w:val="none"/>
        </w:rPr>
        <w:t>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30.12.2019 № 6/33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Ленинского муниципаль</w:t>
      </w:r>
      <w:r w:rsidR="00E41FEB">
        <w:rPr>
          <w:bCs/>
        </w:rPr>
        <w:t>ного района «</w:t>
      </w:r>
      <w:hyperlink r:id="rId19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 передаче части полномочий </w:t>
        </w:r>
        <w:r w:rsidR="00E41FEB">
          <w:rPr>
            <w:rStyle w:val="ab"/>
            <w:bCs/>
            <w:color w:val="auto"/>
            <w:u w:val="none"/>
          </w:rPr>
          <w:t>Б</w:t>
        </w:r>
        <w:r w:rsidR="00E41FEB" w:rsidRPr="000F683C">
          <w:rPr>
            <w:rStyle w:val="ab"/>
            <w:bCs/>
            <w:color w:val="auto"/>
            <w:u w:val="none"/>
          </w:rPr>
          <w:t xml:space="preserve">ахтияровского сельского поселения </w:t>
        </w:r>
        <w:r w:rsidR="00E41FEB">
          <w:rPr>
            <w:rStyle w:val="ab"/>
            <w:bCs/>
            <w:color w:val="auto"/>
            <w:u w:val="none"/>
          </w:rPr>
          <w:t>Л</w:t>
        </w:r>
        <w:r w:rsidR="00E41FEB" w:rsidRPr="000F683C">
          <w:rPr>
            <w:rStyle w:val="ab"/>
            <w:bCs/>
            <w:color w:val="auto"/>
            <w:u w:val="none"/>
          </w:rPr>
          <w:t>енинскому муниципальному району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981EFC" w:rsidP="0016287A">
      <w:pPr>
        <w:jc w:val="both"/>
        <w:rPr>
          <w:rStyle w:val="ab"/>
          <w:bCs/>
          <w:color w:val="auto"/>
          <w:u w:val="none"/>
        </w:rPr>
      </w:pPr>
      <w:r w:rsidRPr="000F683C">
        <w:rPr>
          <w:bCs/>
        </w:rPr>
        <w:t xml:space="preserve">- </w:t>
      </w:r>
      <w:r w:rsidR="001B59C5">
        <w:rPr>
          <w:bCs/>
        </w:rPr>
        <w:t>решение от</w:t>
      </w:r>
      <w:r w:rsidRPr="000F683C">
        <w:rPr>
          <w:bCs/>
        </w:rPr>
        <w:t xml:space="preserve"> 13.12.2019 № 6/31 Совет</w:t>
      </w:r>
      <w:r w:rsidR="001B59C5">
        <w:rPr>
          <w:bCs/>
        </w:rPr>
        <w:t>а</w:t>
      </w:r>
      <w:r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20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б утверждении порядка организации и проведения публичных слушаний в </w:t>
        </w:r>
        <w:r w:rsidR="00E41FEB">
          <w:rPr>
            <w:rStyle w:val="ab"/>
            <w:bCs/>
            <w:color w:val="auto"/>
            <w:u w:val="none"/>
          </w:rPr>
          <w:t>Б</w:t>
        </w:r>
        <w:r w:rsidR="00E41FEB" w:rsidRPr="000F683C">
          <w:rPr>
            <w:rStyle w:val="ab"/>
            <w:bCs/>
            <w:color w:val="auto"/>
            <w:u w:val="none"/>
          </w:rPr>
          <w:t>ахтияровском сельском поселении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24.10.2019 № 2/14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>енинского муниципального района «</w:t>
      </w:r>
      <w:hyperlink r:id="rId21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б утверждении положения об экспертной комиссии совета депутатов </w:t>
        </w:r>
        <w:r w:rsidR="00E41FEB">
          <w:rPr>
            <w:rStyle w:val="ab"/>
            <w:bCs/>
            <w:color w:val="auto"/>
            <w:u w:val="none"/>
          </w:rPr>
          <w:t>Б</w:t>
        </w:r>
        <w:r w:rsidR="00E41FEB" w:rsidRPr="000F683C">
          <w:rPr>
            <w:rStyle w:val="ab"/>
            <w:bCs/>
            <w:color w:val="auto"/>
            <w:u w:val="none"/>
          </w:rPr>
          <w:t>ахтияровского сельского поселения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29.06.2018 № 62/186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0F683C">
        <w:rPr>
          <w:bCs/>
        </w:rPr>
        <w:t>енинского муниципального района «</w:t>
      </w:r>
      <w:hyperlink r:id="rId22">
        <w:r w:rsidR="00981EFC" w:rsidRPr="000F683C">
          <w:rPr>
            <w:rStyle w:val="ab"/>
            <w:bCs/>
            <w:color w:val="auto"/>
            <w:u w:val="none"/>
          </w:rPr>
          <w:t>Об утверждении Положения «О денежном содержании выборных должностных лиц местного самоуправления, осуществляющих свои полномочия на постоянной основе, а также обслуживающего персонала Администрации Бахтияровского сельского поселения»</w:t>
        </w:r>
      </w:hyperlink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15.11.2017 № 55/157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0F683C">
        <w:rPr>
          <w:bCs/>
        </w:rPr>
        <w:t xml:space="preserve">енинского муниципального района </w:t>
      </w:r>
      <w:r w:rsidR="000F683C">
        <w:t>«</w:t>
      </w:r>
      <w:hyperlink r:id="rId23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б утверждении порядка предоставления, определения объема иных межбюджетных трансфертов бюджету </w:t>
        </w:r>
        <w:r w:rsidR="00E41FEB">
          <w:rPr>
            <w:rStyle w:val="ab"/>
            <w:bCs/>
            <w:color w:val="auto"/>
            <w:u w:val="none"/>
          </w:rPr>
          <w:t>Л</w:t>
        </w:r>
        <w:r w:rsidR="00E41FEB" w:rsidRPr="000F683C">
          <w:rPr>
            <w:rStyle w:val="ab"/>
            <w:bCs/>
            <w:color w:val="auto"/>
            <w:u w:val="none"/>
          </w:rPr>
          <w:t>енинского муниципального района для осуществления полномочий по осуществлению внутреннего муниципального финансового контроля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440B25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15.11.2017 № 55/158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>енинского муниципального района «</w:t>
      </w:r>
      <w:hyperlink r:id="rId24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б утверждении порядка предоставления, определения объема иных межбюджетных трансфертов бюджету </w:t>
        </w:r>
        <w:r w:rsidR="00E41FEB">
          <w:rPr>
            <w:rStyle w:val="ab"/>
            <w:bCs/>
            <w:color w:val="auto"/>
            <w:u w:val="none"/>
          </w:rPr>
          <w:t>Л</w:t>
        </w:r>
        <w:r w:rsidR="00E41FEB" w:rsidRPr="000F683C">
          <w:rPr>
            <w:rStyle w:val="ab"/>
            <w:bCs/>
            <w:color w:val="auto"/>
            <w:u w:val="none"/>
          </w:rPr>
          <w:t xml:space="preserve">енинского муниципального района для осуществления части полномочий по формированию, предварительному контролю и исполнению бюджета </w:t>
        </w:r>
        <w:r w:rsidR="00E41FEB">
          <w:rPr>
            <w:rStyle w:val="ab"/>
            <w:bCs/>
            <w:color w:val="auto"/>
            <w:u w:val="none"/>
          </w:rPr>
          <w:t>Б</w:t>
        </w:r>
        <w:r w:rsidR="00E41FEB" w:rsidRPr="000F683C">
          <w:rPr>
            <w:rStyle w:val="ab"/>
            <w:bCs/>
            <w:color w:val="auto"/>
            <w:u w:val="none"/>
          </w:rPr>
          <w:t>ахтияровского сельского поселения ленинского муниципального района волгоградской области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13.11.2014 № 3/10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Ленинского муниципального района </w:t>
      </w:r>
      <w:r w:rsidR="00E41FEB">
        <w:rPr>
          <w:bCs/>
        </w:rPr>
        <w:t>«</w:t>
      </w:r>
      <w:hyperlink r:id="rId25">
        <w:r w:rsidR="00981EFC" w:rsidRPr="000F683C">
          <w:rPr>
            <w:rStyle w:val="ab"/>
            <w:bCs/>
            <w:color w:val="auto"/>
            <w:u w:val="none"/>
          </w:rPr>
          <w:t>О налоге на имущество физических лиц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color w:val="auto"/>
          <w:u w:val="none"/>
        </w:rPr>
      </w:pPr>
      <w:r>
        <w:t>- решение от</w:t>
      </w:r>
      <w:r w:rsidR="00981EFC" w:rsidRPr="000F683C">
        <w:t xml:space="preserve"> 08.10.2014 № 2/7 Совет</w:t>
      </w:r>
      <w:r>
        <w:t>а</w:t>
      </w:r>
      <w:r w:rsidR="00981EFC" w:rsidRPr="000F683C">
        <w:t xml:space="preserve"> депутатов Бахтияровского сельского поселения Ленинского муниципального района </w:t>
      </w:r>
      <w:r w:rsidR="00E41FEB">
        <w:t>«</w:t>
      </w:r>
      <w:hyperlink r:id="rId26">
        <w:r w:rsidR="00981EFC" w:rsidRPr="000F683C">
          <w:rPr>
            <w:rStyle w:val="ab"/>
            <w:color w:val="auto"/>
            <w:u w:val="none"/>
          </w:rPr>
          <w:t>Об утверждении Регламента Совета депутатов Бахтияровского сельского поселения</w:t>
        </w:r>
      </w:hyperlink>
      <w:r w:rsidR="00E41FEB">
        <w:rPr>
          <w:rStyle w:val="ab"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03.03.2014 № 69/225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Ленинского муниципального района</w:t>
      </w:r>
      <w:r w:rsidR="00E41FEB">
        <w:rPr>
          <w:bCs/>
        </w:rPr>
        <w:t xml:space="preserve"> «</w:t>
      </w:r>
      <w:hyperlink r:id="rId27">
        <w:r w:rsidR="00981EFC" w:rsidRPr="000F683C">
          <w:rPr>
            <w:rStyle w:val="ab"/>
            <w:bCs/>
            <w:color w:val="auto"/>
            <w:u w:val="none"/>
          </w:rPr>
          <w:t>Об утверждении Положения о муниципальном жилищном контроле на территории Бахтияровского сельского поселения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05.11.2013 № 63/208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28">
        <w:r w:rsidR="00981EFC" w:rsidRPr="000F683C">
          <w:rPr>
            <w:rStyle w:val="ab"/>
            <w:bCs/>
            <w:color w:val="auto"/>
            <w:u w:val="none"/>
          </w:rPr>
          <w:t>Об установлении дополнительного основания для признания безнадежным к взысканию недоимки по местным налогам и сборам, задолженности по пеням и штрафам на территории Бахтияровского сельского поселения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t>- решение от</w:t>
      </w:r>
      <w:r w:rsidR="00981EFC" w:rsidRPr="000F683C">
        <w:t xml:space="preserve"> 16.10.2013 № 62/205 Совет</w:t>
      </w:r>
      <w:r>
        <w:t>а</w:t>
      </w:r>
      <w:r w:rsidR="00981EFC" w:rsidRPr="000F683C">
        <w:t xml:space="preserve"> депутатов Бахтияровского сельского поселения Ленинского муниципальн</w:t>
      </w:r>
      <w:r w:rsidR="00E41FEB">
        <w:t>ого района «</w:t>
      </w:r>
      <w:hyperlink r:id="rId29">
        <w:r w:rsidR="00981EFC" w:rsidRPr="000F683C">
          <w:rPr>
            <w:rStyle w:val="ab"/>
            <w:color w:val="auto"/>
            <w:u w:val="none"/>
          </w:rPr>
          <w:t>Об утверждении структуры и штатной численности администрации Бахтияровского сельского поселения</w:t>
        </w:r>
      </w:hyperlink>
      <w:r w:rsidR="00E41FEB">
        <w:rPr>
          <w:rStyle w:val="ab"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10.04.2012 № 39/129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0">
        <w:r w:rsidR="00981EFC" w:rsidRPr="000F683C">
          <w:rPr>
            <w:rStyle w:val="ab"/>
            <w:bCs/>
            <w:color w:val="auto"/>
            <w:u w:val="none"/>
          </w:rPr>
          <w:t>Об утверждении Порядка представления гражданами замещающими муниципальные должности, замещаемые на постоянной основе сведений о доходах, об имуществе и обязательствах имущественного характера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29.12.2011 № 34/114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Ленинского муниципального района</w:t>
      </w:r>
      <w:r w:rsidR="00E41FEB">
        <w:rPr>
          <w:bCs/>
        </w:rPr>
        <w:t xml:space="preserve"> </w:t>
      </w:r>
      <w:r w:rsidR="00E41FEB">
        <w:t>«</w:t>
      </w:r>
      <w:hyperlink r:id="rId31">
        <w:r w:rsidR="00981EFC" w:rsidRPr="000F683C">
          <w:rPr>
            <w:rStyle w:val="ab"/>
            <w:bCs/>
            <w:color w:val="auto"/>
            <w:u w:val="none"/>
          </w:rPr>
          <w:t>Об утверждении Положения о порядке учета предложений по проектам нормативных правовых актов Совета депутатов Бахтияровского сельского поселения и участия граждан в их обсуждении при проведении по ним публичных слушаний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10.03.2011 № 23/75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2">
        <w:r w:rsidR="00981EFC" w:rsidRPr="000F683C">
          <w:rPr>
            <w:rStyle w:val="ab"/>
            <w:bCs/>
            <w:color w:val="auto"/>
            <w:u w:val="none"/>
          </w:rPr>
          <w:t>Об Утверждении Перечня муниципальных услуг предоставляемых населению и юридическим лицам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18.01.2011 № 20/68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3">
        <w:r>
          <w:rPr>
            <w:rStyle w:val="ab"/>
            <w:bCs/>
            <w:color w:val="auto"/>
            <w:u w:val="none"/>
          </w:rPr>
          <w:t>Об утверждении Положения «О</w:t>
        </w:r>
        <w:r w:rsidR="00981EFC" w:rsidRPr="000F683C">
          <w:rPr>
            <w:rStyle w:val="ab"/>
            <w:bCs/>
            <w:color w:val="auto"/>
            <w:u w:val="none"/>
          </w:rPr>
          <w:t xml:space="preserve"> муниципальном контроле за использованием земель на территории Бахтияровского сельского поселения»</w:t>
        </w:r>
      </w:hyperlink>
      <w:r w:rsidR="00E41FEB">
        <w:rPr>
          <w:rStyle w:val="ab"/>
          <w:bCs/>
          <w:color w:val="auto"/>
          <w:u w:val="none"/>
        </w:rPr>
        <w:t>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08.11.2010 № 17/48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4">
        <w:r w:rsidR="00981EFC" w:rsidRPr="000F683C">
          <w:rPr>
            <w:rStyle w:val="ab"/>
            <w:bCs/>
            <w:color w:val="auto"/>
            <w:u w:val="none"/>
          </w:rPr>
          <w:t>Об утверждения Положения об обеспечении доступа к информации о деятельности органов местного самоуправления Бахтияровского сельского поселения Ленинского муниципального района Волгоградской области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26.01.2010 № 5/19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5">
        <w:r w:rsidR="00981EFC" w:rsidRPr="000F683C">
          <w:rPr>
            <w:rStyle w:val="ab"/>
            <w:bCs/>
            <w:color w:val="auto"/>
            <w:u w:val="none"/>
          </w:rPr>
          <w:t>Об утверждении Регламента Совета депутатов Бахтияровского сельского поселения и Положения о Совете депутатов Бахтияровского сельского поселения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981EFC" w:rsidRPr="000F683C">
        <w:rPr>
          <w:bCs/>
        </w:rPr>
        <w:t xml:space="preserve"> 03.12.2009 № 3/10 Совет</w:t>
      </w:r>
      <w:r>
        <w:rPr>
          <w:bCs/>
        </w:rPr>
        <w:t>а</w:t>
      </w:r>
      <w:r w:rsidR="00981EFC" w:rsidRPr="000F683C">
        <w:rPr>
          <w:bCs/>
        </w:rPr>
        <w:t xml:space="preserve"> депутатов Бахтияровского сельского поселения Л</w:t>
      </w:r>
      <w:r w:rsidR="003A4643">
        <w:rPr>
          <w:bCs/>
        </w:rPr>
        <w:t xml:space="preserve">енинского муниципального района </w:t>
      </w:r>
      <w:r w:rsidR="003A4643">
        <w:t>«</w:t>
      </w:r>
      <w:hyperlink r:id="rId36">
        <w:r w:rsidR="00981EFC" w:rsidRPr="000F683C">
          <w:rPr>
            <w:rStyle w:val="ab"/>
            <w:bCs/>
            <w:color w:val="auto"/>
            <w:u w:val="none"/>
          </w:rPr>
          <w:t>О</w:t>
        </w:r>
        <w:r w:rsidR="003A4643" w:rsidRPr="003A4643">
          <w:rPr>
            <w:rStyle w:val="ab"/>
            <w:bCs/>
            <w:color w:val="auto"/>
            <w:u w:val="none"/>
          </w:rPr>
          <w:t>б утверждении порядка проведения конкурса на замещение вакантной должности муниципальной службы в администрации</w:t>
        </w:r>
        <w:r w:rsidR="00E41FEB">
          <w:rPr>
            <w:rStyle w:val="ab"/>
            <w:bCs/>
            <w:color w:val="auto"/>
            <w:u w:val="none"/>
          </w:rPr>
          <w:t xml:space="preserve"> Б</w:t>
        </w:r>
        <w:r w:rsidR="003A4643" w:rsidRPr="003A4643">
          <w:rPr>
            <w:rStyle w:val="ab"/>
            <w:bCs/>
            <w:color w:val="auto"/>
            <w:u w:val="none"/>
          </w:rPr>
          <w:t>ахтияровского сельского поселения ленинского муниципального района волгоградской области</w:t>
        </w:r>
      </w:hyperlink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0F683C" w:rsidRPr="000F683C">
        <w:rPr>
          <w:bCs/>
        </w:rPr>
        <w:t xml:space="preserve"> 30.10.2009 № 1/6 Совет</w:t>
      </w:r>
      <w:r>
        <w:rPr>
          <w:bCs/>
        </w:rPr>
        <w:t>а</w:t>
      </w:r>
      <w:r w:rsidR="000F683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7">
        <w:r w:rsidR="000F683C" w:rsidRPr="000F683C">
          <w:rPr>
            <w:rStyle w:val="ab"/>
            <w:bCs/>
            <w:color w:val="auto"/>
            <w:u w:val="none"/>
          </w:rPr>
          <w:t>О некоторых мерах по укреплению юридической службы администрации Бахтияровского сельского поселения</w:t>
        </w:r>
        <w:r w:rsidR="00E41FEB">
          <w:rPr>
            <w:rStyle w:val="ab"/>
            <w:bCs/>
            <w:color w:val="auto"/>
            <w:u w:val="none"/>
          </w:rPr>
          <w:t>»</w:t>
        </w:r>
        <w:r w:rsidR="000F683C" w:rsidRPr="000F683C">
          <w:rPr>
            <w:rStyle w:val="ab"/>
            <w:bCs/>
            <w:color w:val="auto"/>
            <w:u w:val="none"/>
          </w:rPr>
          <w:t>.</w:t>
        </w:r>
      </w:hyperlink>
    </w:p>
    <w:p w:rsidR="00981EF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0F683C" w:rsidRPr="000F683C">
        <w:rPr>
          <w:bCs/>
        </w:rPr>
        <w:t xml:space="preserve"> 09.07.2008 № 25/115 Совет</w:t>
      </w:r>
      <w:r>
        <w:rPr>
          <w:bCs/>
        </w:rPr>
        <w:t>а</w:t>
      </w:r>
      <w:r w:rsidR="000F683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38">
        <w:r w:rsidR="000F683C" w:rsidRPr="000F683C">
          <w:rPr>
            <w:rStyle w:val="ab"/>
            <w:bCs/>
            <w:color w:val="auto"/>
            <w:u w:val="none"/>
          </w:rPr>
          <w:t>О Положении о социальных гарантиях членов выборных органов местного самоуправления, выборных должностных лиц местного самоуправления Бахтияровского сельского поселения Ленинского муниципального района, депутатов осуществляющих свою деятельность на постоянной основе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0F683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0F683C" w:rsidRPr="000F683C">
        <w:rPr>
          <w:bCs/>
        </w:rPr>
        <w:t xml:space="preserve"> 14.03.2008 № 19/100 Совет</w:t>
      </w:r>
      <w:r>
        <w:rPr>
          <w:bCs/>
        </w:rPr>
        <w:t>а</w:t>
      </w:r>
      <w:r w:rsidR="000F683C" w:rsidRPr="000F683C">
        <w:rPr>
          <w:bCs/>
        </w:rPr>
        <w:t xml:space="preserve"> депутатов Бахтияровского сельского поселения Ленин</w:t>
      </w:r>
      <w:r w:rsidR="00E41FEB">
        <w:rPr>
          <w:bCs/>
        </w:rPr>
        <w:t xml:space="preserve">ского муниципального района </w:t>
      </w:r>
      <w:r w:rsidR="00E41FEB">
        <w:t>«</w:t>
      </w:r>
      <w:hyperlink r:id="rId39">
        <w:r w:rsidR="000F683C" w:rsidRPr="000F683C">
          <w:rPr>
            <w:rStyle w:val="ab"/>
            <w:bCs/>
            <w:color w:val="auto"/>
            <w:u w:val="none"/>
          </w:rPr>
          <w:t>Об утверждении Правил благоустройства и санитарного содержания Бахтияровского сельского поселения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981EFC" w:rsidRPr="000F683C" w:rsidRDefault="000F683C" w:rsidP="0016287A">
      <w:pPr>
        <w:jc w:val="both"/>
        <w:rPr>
          <w:rStyle w:val="ab"/>
          <w:bCs/>
          <w:color w:val="auto"/>
          <w:u w:val="none"/>
        </w:rPr>
      </w:pPr>
      <w:r w:rsidRPr="000F683C">
        <w:rPr>
          <w:bCs/>
        </w:rPr>
        <w:t>- решение от 14.03.2008 № 19/99 Совет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40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 xml:space="preserve"> порядке обращения с бытовыми отходами</w:t>
        </w:r>
        <w:r w:rsidR="00E41FEB">
          <w:rPr>
            <w:rStyle w:val="ab"/>
            <w:bCs/>
            <w:color w:val="auto"/>
            <w:u w:val="none"/>
          </w:rPr>
          <w:t>»</w:t>
        </w:r>
        <w:r w:rsidR="00E41FEB" w:rsidRPr="000F683C">
          <w:rPr>
            <w:rStyle w:val="ab"/>
            <w:bCs/>
            <w:color w:val="auto"/>
            <w:u w:val="none"/>
          </w:rPr>
          <w:t>.</w:t>
        </w:r>
      </w:hyperlink>
    </w:p>
    <w:p w:rsidR="000F683C" w:rsidRPr="000F683C" w:rsidRDefault="001B59C5" w:rsidP="0016287A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0F683C" w:rsidRPr="000F683C">
        <w:rPr>
          <w:bCs/>
        </w:rPr>
        <w:t xml:space="preserve"> 29.09.2006 № 8/45 Совет</w:t>
      </w:r>
      <w:r>
        <w:rPr>
          <w:bCs/>
        </w:rPr>
        <w:t>а</w:t>
      </w:r>
      <w:r w:rsidR="000F683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41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>б установлении земельного налога, налога на имущество физических лиц</w:t>
        </w:r>
      </w:hyperlink>
      <w:r w:rsidR="00E41FEB">
        <w:rPr>
          <w:rStyle w:val="ab"/>
          <w:bCs/>
          <w:color w:val="auto"/>
          <w:u w:val="none"/>
        </w:rPr>
        <w:t>».</w:t>
      </w:r>
    </w:p>
    <w:p w:rsidR="00025E5F" w:rsidRDefault="001B59C5" w:rsidP="00E41FEB">
      <w:pPr>
        <w:jc w:val="both"/>
        <w:rPr>
          <w:rStyle w:val="ab"/>
          <w:bCs/>
          <w:color w:val="auto"/>
          <w:u w:val="none"/>
        </w:rPr>
      </w:pPr>
      <w:r>
        <w:rPr>
          <w:bCs/>
        </w:rPr>
        <w:t>- решение от</w:t>
      </w:r>
      <w:r w:rsidR="000F683C" w:rsidRPr="000F683C">
        <w:rPr>
          <w:bCs/>
        </w:rPr>
        <w:t xml:space="preserve"> 07.07.2006 № 7/40 Совет</w:t>
      </w:r>
      <w:r>
        <w:rPr>
          <w:bCs/>
        </w:rPr>
        <w:t>а</w:t>
      </w:r>
      <w:r w:rsidR="000F683C" w:rsidRPr="000F683C">
        <w:rPr>
          <w:bCs/>
        </w:rPr>
        <w:t xml:space="preserve"> депутатов Бахтияровского сельского поселения Л</w:t>
      </w:r>
      <w:r w:rsidR="00E41FEB">
        <w:rPr>
          <w:bCs/>
        </w:rPr>
        <w:t xml:space="preserve">енинского муниципального района </w:t>
      </w:r>
      <w:r w:rsidR="00E41FEB">
        <w:t>«</w:t>
      </w:r>
      <w:hyperlink r:id="rId42">
        <w:r w:rsidR="00E41FEB">
          <w:rPr>
            <w:rStyle w:val="ab"/>
            <w:bCs/>
            <w:color w:val="auto"/>
            <w:u w:val="none"/>
          </w:rPr>
          <w:t>О</w:t>
        </w:r>
        <w:r w:rsidR="00E41FEB" w:rsidRPr="000F683C">
          <w:rPr>
            <w:rStyle w:val="ab"/>
            <w:bCs/>
            <w:color w:val="auto"/>
            <w:u w:val="none"/>
          </w:rPr>
          <w:t>б утверждении границ территориального общественного образования «</w:t>
        </w:r>
        <w:r w:rsidR="00E41FEB">
          <w:rPr>
            <w:rStyle w:val="ab"/>
            <w:bCs/>
            <w:color w:val="auto"/>
            <w:u w:val="none"/>
          </w:rPr>
          <w:t>Б</w:t>
        </w:r>
        <w:r w:rsidR="00E41FEB" w:rsidRPr="000F683C">
          <w:rPr>
            <w:rStyle w:val="ab"/>
            <w:bCs/>
            <w:color w:val="auto"/>
            <w:u w:val="none"/>
          </w:rPr>
          <w:t>ахтияровское»</w:t>
        </w:r>
      </w:hyperlink>
    </w:p>
    <w:p w:rsidR="00542605" w:rsidRDefault="00542605" w:rsidP="00542605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Pr="00542605">
        <w:rPr>
          <w:rStyle w:val="ab"/>
          <w:bCs/>
          <w:color w:val="auto"/>
          <w:u w:val="none"/>
        </w:rPr>
        <w:t>решение от 11.12.2020 № 20/79 Совет</w:t>
      </w:r>
      <w:r w:rsidR="001B59C5">
        <w:rPr>
          <w:rStyle w:val="ab"/>
          <w:bCs/>
          <w:color w:val="auto"/>
          <w:u w:val="none"/>
        </w:rPr>
        <w:t>а</w:t>
      </w:r>
      <w:r w:rsidRPr="00542605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>енинского муниципального района «О</w:t>
      </w:r>
      <w:r w:rsidRPr="00542605">
        <w:rPr>
          <w:rStyle w:val="ab"/>
          <w:bCs/>
          <w:color w:val="auto"/>
          <w:u w:val="none"/>
        </w:rPr>
        <w:t xml:space="preserve">б утверждении положения о приватизации имущества, находящегося в муниципальной собственности </w:t>
      </w:r>
      <w:r>
        <w:rPr>
          <w:rStyle w:val="ab"/>
          <w:bCs/>
          <w:color w:val="auto"/>
          <w:u w:val="none"/>
        </w:rPr>
        <w:t>Б</w:t>
      </w:r>
      <w:r w:rsidRPr="00542605">
        <w:rPr>
          <w:rStyle w:val="ab"/>
          <w:bCs/>
          <w:color w:val="auto"/>
          <w:u w:val="none"/>
        </w:rPr>
        <w:t>ахтияровского сельского поселения</w:t>
      </w:r>
      <w:r>
        <w:rPr>
          <w:rStyle w:val="ab"/>
          <w:bCs/>
          <w:color w:val="auto"/>
          <w:u w:val="none"/>
        </w:rPr>
        <w:t>».</w:t>
      </w:r>
    </w:p>
    <w:p w:rsidR="00542605" w:rsidRDefault="00542605" w:rsidP="00542605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="001B59C5">
        <w:rPr>
          <w:rStyle w:val="ab"/>
          <w:bCs/>
          <w:color w:val="auto"/>
          <w:u w:val="none"/>
        </w:rPr>
        <w:t>решение от</w:t>
      </w:r>
      <w:r w:rsidRPr="00542605">
        <w:rPr>
          <w:rStyle w:val="ab"/>
          <w:bCs/>
          <w:color w:val="auto"/>
          <w:u w:val="none"/>
        </w:rPr>
        <w:t xml:space="preserve"> 04.05.2009 № 6/147 Совет</w:t>
      </w:r>
      <w:r w:rsidR="001B59C5">
        <w:rPr>
          <w:rStyle w:val="ab"/>
          <w:bCs/>
          <w:color w:val="auto"/>
          <w:u w:val="none"/>
        </w:rPr>
        <w:t>а</w:t>
      </w:r>
      <w:r w:rsidRPr="00542605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>енинского муниципального района «</w:t>
      </w:r>
      <w:r w:rsidRPr="00542605">
        <w:rPr>
          <w:rStyle w:val="ab"/>
          <w:bCs/>
          <w:color w:val="auto"/>
          <w:u w:val="none"/>
        </w:rPr>
        <w:t>Об установлении нормы предоставления жилого помещения по договору социального найма и учетной нормы жилого помещения</w:t>
      </w:r>
      <w:r>
        <w:rPr>
          <w:rStyle w:val="ab"/>
          <w:bCs/>
          <w:color w:val="auto"/>
          <w:u w:val="none"/>
        </w:rPr>
        <w:t>»</w:t>
      </w:r>
      <w:r w:rsidRPr="00542605">
        <w:rPr>
          <w:rStyle w:val="ab"/>
          <w:bCs/>
          <w:color w:val="auto"/>
          <w:u w:val="none"/>
        </w:rPr>
        <w:t>.</w:t>
      </w:r>
    </w:p>
    <w:p w:rsidR="00542605" w:rsidRDefault="002158F6" w:rsidP="002158F6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="001B59C5">
        <w:rPr>
          <w:rStyle w:val="ab"/>
          <w:bCs/>
          <w:color w:val="auto"/>
          <w:u w:val="none"/>
        </w:rPr>
        <w:t>решение от</w:t>
      </w:r>
      <w:r w:rsidRPr="002158F6">
        <w:rPr>
          <w:rStyle w:val="ab"/>
          <w:bCs/>
          <w:color w:val="auto"/>
          <w:u w:val="none"/>
        </w:rPr>
        <w:t xml:space="preserve"> 28.02.2017 № 48/123 Совет</w:t>
      </w:r>
      <w:r w:rsidR="001B59C5">
        <w:rPr>
          <w:rStyle w:val="ab"/>
          <w:bCs/>
          <w:color w:val="auto"/>
          <w:u w:val="none"/>
        </w:rPr>
        <w:t>а</w:t>
      </w:r>
      <w:r w:rsidRPr="002158F6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>енинского муниципального района «</w:t>
      </w:r>
      <w:r w:rsidRPr="002158F6">
        <w:rPr>
          <w:rStyle w:val="ab"/>
          <w:bCs/>
          <w:color w:val="auto"/>
          <w:u w:val="none"/>
        </w:rPr>
        <w:t>О порядке ведения перечня видов муниципального контроля и органов местного самоуправления Бахтияровского сельского поселения Ленинского муниципального района Волгоградской области, уполномоченных на их осуществление</w:t>
      </w:r>
      <w:r>
        <w:rPr>
          <w:rStyle w:val="ab"/>
          <w:bCs/>
          <w:color w:val="auto"/>
          <w:u w:val="none"/>
        </w:rPr>
        <w:t>».</w:t>
      </w:r>
    </w:p>
    <w:p w:rsidR="002158F6" w:rsidRDefault="002158F6" w:rsidP="002158F6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="001B59C5">
        <w:rPr>
          <w:rStyle w:val="ab"/>
          <w:bCs/>
          <w:color w:val="auto"/>
          <w:u w:val="none"/>
        </w:rPr>
        <w:t>решение от</w:t>
      </w:r>
      <w:r w:rsidRPr="002158F6">
        <w:rPr>
          <w:rStyle w:val="ab"/>
          <w:bCs/>
          <w:color w:val="auto"/>
          <w:u w:val="none"/>
        </w:rPr>
        <w:t xml:space="preserve"> 10.04.2012 № 39/130 Совет</w:t>
      </w:r>
      <w:r w:rsidR="001B59C5">
        <w:rPr>
          <w:rStyle w:val="ab"/>
          <w:bCs/>
          <w:color w:val="auto"/>
          <w:u w:val="none"/>
        </w:rPr>
        <w:t>а</w:t>
      </w:r>
      <w:r w:rsidRPr="002158F6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>енинского муниципального района «</w:t>
      </w:r>
      <w:r w:rsidRPr="002158F6">
        <w:rPr>
          <w:rStyle w:val="ab"/>
          <w:bCs/>
          <w:color w:val="auto"/>
          <w:u w:val="none"/>
        </w:rPr>
        <w:t>Об утверждении Порядка осуществления контроля за обеспечением сохранности автомобильных дорог местного значения</w:t>
      </w:r>
      <w:r>
        <w:rPr>
          <w:rStyle w:val="ab"/>
          <w:bCs/>
          <w:color w:val="auto"/>
          <w:u w:val="none"/>
        </w:rPr>
        <w:t>».</w:t>
      </w:r>
    </w:p>
    <w:p w:rsidR="002158F6" w:rsidRDefault="002158F6" w:rsidP="002158F6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="001B59C5">
        <w:rPr>
          <w:rStyle w:val="ab"/>
          <w:bCs/>
          <w:color w:val="auto"/>
          <w:u w:val="none"/>
        </w:rPr>
        <w:t>решение от</w:t>
      </w:r>
      <w:r w:rsidRPr="002158F6">
        <w:rPr>
          <w:rStyle w:val="ab"/>
          <w:bCs/>
          <w:color w:val="auto"/>
          <w:u w:val="none"/>
        </w:rPr>
        <w:t xml:space="preserve"> 11.05.2011 № 25/86 Совет</w:t>
      </w:r>
      <w:r w:rsidR="001B59C5">
        <w:rPr>
          <w:rStyle w:val="ab"/>
          <w:bCs/>
          <w:color w:val="auto"/>
          <w:u w:val="none"/>
        </w:rPr>
        <w:t>а</w:t>
      </w:r>
      <w:r w:rsidRPr="002158F6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>енинского муниципального района «</w:t>
      </w:r>
      <w:r w:rsidRPr="002158F6">
        <w:rPr>
          <w:rStyle w:val="ab"/>
          <w:bCs/>
          <w:color w:val="auto"/>
          <w:u w:val="none"/>
        </w:rPr>
        <w:t>Об утверждении Положения о порядке предоставления муниципальных гарантий Бахтияровского сельского поселения</w:t>
      </w:r>
      <w:r>
        <w:rPr>
          <w:rStyle w:val="ab"/>
          <w:bCs/>
          <w:color w:val="auto"/>
          <w:u w:val="none"/>
        </w:rPr>
        <w:t>».</w:t>
      </w:r>
    </w:p>
    <w:p w:rsidR="002158F6" w:rsidRPr="00E41FEB" w:rsidRDefault="002158F6" w:rsidP="002158F6">
      <w:pPr>
        <w:jc w:val="both"/>
        <w:rPr>
          <w:rStyle w:val="ab"/>
          <w:bCs/>
          <w:color w:val="auto"/>
          <w:u w:val="none"/>
        </w:rPr>
      </w:pPr>
      <w:r>
        <w:rPr>
          <w:rStyle w:val="ab"/>
          <w:bCs/>
          <w:color w:val="auto"/>
          <w:u w:val="none"/>
        </w:rPr>
        <w:t xml:space="preserve">- </w:t>
      </w:r>
      <w:r w:rsidR="001B59C5">
        <w:rPr>
          <w:rStyle w:val="ab"/>
          <w:bCs/>
          <w:color w:val="auto"/>
          <w:u w:val="none"/>
        </w:rPr>
        <w:t>решение от</w:t>
      </w:r>
      <w:r w:rsidRPr="002158F6">
        <w:rPr>
          <w:rStyle w:val="ab"/>
          <w:bCs/>
          <w:color w:val="auto"/>
          <w:u w:val="none"/>
        </w:rPr>
        <w:t xml:space="preserve"> 13.04.2011 № 24/84 Совет</w:t>
      </w:r>
      <w:r w:rsidR="001B59C5">
        <w:rPr>
          <w:rStyle w:val="ab"/>
          <w:bCs/>
          <w:color w:val="auto"/>
          <w:u w:val="none"/>
        </w:rPr>
        <w:t>а</w:t>
      </w:r>
      <w:r w:rsidRPr="002158F6">
        <w:rPr>
          <w:rStyle w:val="ab"/>
          <w:bCs/>
          <w:color w:val="auto"/>
          <w:u w:val="none"/>
        </w:rPr>
        <w:t xml:space="preserve"> депутатов Бахтияровского сельского поселения Л</w:t>
      </w:r>
      <w:r>
        <w:rPr>
          <w:rStyle w:val="ab"/>
          <w:bCs/>
          <w:color w:val="auto"/>
          <w:u w:val="none"/>
        </w:rPr>
        <w:t xml:space="preserve">енинского муниципального района </w:t>
      </w:r>
      <w:r w:rsidRPr="002158F6">
        <w:rPr>
          <w:rStyle w:val="ab"/>
          <w:bCs/>
          <w:color w:val="auto"/>
          <w:u w:val="none"/>
        </w:rPr>
        <w:t xml:space="preserve">Об </w:t>
      </w:r>
      <w:r w:rsidR="001B59C5">
        <w:rPr>
          <w:rStyle w:val="ab"/>
          <w:bCs/>
          <w:color w:val="auto"/>
          <w:u w:val="none"/>
        </w:rPr>
        <w:t>утверждении Положения «О</w:t>
      </w:r>
      <w:r w:rsidRPr="002158F6">
        <w:rPr>
          <w:rStyle w:val="ab"/>
          <w:bCs/>
          <w:color w:val="auto"/>
          <w:u w:val="none"/>
        </w:rPr>
        <w:t xml:space="preserve"> некоторых вопросах муниципальной службы в Бахтияровском сельском поселении»</w:t>
      </w:r>
    </w:p>
    <w:p w:rsidR="00025E5F" w:rsidRDefault="00025E5F" w:rsidP="00EB07E9">
      <w:pPr>
        <w:spacing w:before="120" w:after="120"/>
        <w:contextualSpacing/>
        <w:jc w:val="both"/>
        <w:rPr>
          <w:sz w:val="26"/>
          <w:szCs w:val="26"/>
        </w:rPr>
      </w:pPr>
    </w:p>
    <w:p w:rsidR="00E41FEB" w:rsidRDefault="00E41FEB" w:rsidP="00EB07E9">
      <w:pPr>
        <w:spacing w:before="120" w:after="120"/>
        <w:contextualSpacing/>
        <w:jc w:val="both"/>
        <w:rPr>
          <w:sz w:val="26"/>
          <w:szCs w:val="26"/>
        </w:rPr>
      </w:pPr>
    </w:p>
    <w:p w:rsidR="00E41FEB" w:rsidRPr="00EB07E9" w:rsidRDefault="00E41FEB" w:rsidP="00EB07E9">
      <w:pPr>
        <w:spacing w:before="120" w:after="120"/>
        <w:contextualSpacing/>
        <w:jc w:val="both"/>
        <w:rPr>
          <w:sz w:val="26"/>
          <w:szCs w:val="26"/>
        </w:rPr>
      </w:pPr>
    </w:p>
    <w:p w:rsidR="00CC2008" w:rsidRDefault="00C13263" w:rsidP="00EB07E9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C13263" w:rsidRDefault="00C13263" w:rsidP="00C13263">
      <w:pPr>
        <w:tabs>
          <w:tab w:val="left" w:pos="7551"/>
        </w:tabs>
        <w:rPr>
          <w:sz w:val="26"/>
          <w:szCs w:val="26"/>
        </w:rPr>
      </w:pPr>
      <w:r>
        <w:rPr>
          <w:sz w:val="26"/>
          <w:szCs w:val="26"/>
        </w:rPr>
        <w:t>Бахтияровского сельского поселения</w:t>
      </w:r>
      <w:r>
        <w:rPr>
          <w:sz w:val="26"/>
          <w:szCs w:val="26"/>
        </w:rPr>
        <w:tab/>
        <w:t>Г.А.Нигматова</w:t>
      </w:r>
    </w:p>
    <w:p w:rsidR="002158F6" w:rsidRDefault="002158F6" w:rsidP="00EB07E9">
      <w:pPr>
        <w:rPr>
          <w:sz w:val="26"/>
          <w:szCs w:val="26"/>
        </w:rPr>
      </w:pPr>
    </w:p>
    <w:p w:rsidR="00C13263" w:rsidRPr="00EB07E9" w:rsidRDefault="00C13263" w:rsidP="00EB07E9">
      <w:pPr>
        <w:rPr>
          <w:sz w:val="26"/>
          <w:szCs w:val="26"/>
        </w:rPr>
      </w:pPr>
    </w:p>
    <w:p w:rsidR="00EB07E9" w:rsidRPr="00EB07E9" w:rsidRDefault="00F53FEB" w:rsidP="00EB07E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EB07E9" w:rsidRPr="00EB07E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EB07E9" w:rsidRPr="00EB07E9">
        <w:rPr>
          <w:sz w:val="26"/>
          <w:szCs w:val="26"/>
        </w:rPr>
        <w:t xml:space="preserve"> </w:t>
      </w:r>
      <w:r w:rsidR="00D261BD">
        <w:rPr>
          <w:sz w:val="26"/>
          <w:szCs w:val="26"/>
        </w:rPr>
        <w:t>Бахтияровского</w:t>
      </w:r>
      <w:r w:rsidR="00EB07E9" w:rsidRPr="00EB07E9">
        <w:rPr>
          <w:sz w:val="26"/>
          <w:szCs w:val="26"/>
        </w:rPr>
        <w:t xml:space="preserve"> </w:t>
      </w:r>
    </w:p>
    <w:p w:rsidR="00EB07E9" w:rsidRPr="00EB07E9" w:rsidRDefault="00EB07E9" w:rsidP="00EB07E9">
      <w:pPr>
        <w:rPr>
          <w:sz w:val="26"/>
          <w:szCs w:val="26"/>
        </w:rPr>
      </w:pPr>
      <w:r w:rsidRPr="00EB07E9">
        <w:rPr>
          <w:sz w:val="26"/>
          <w:szCs w:val="26"/>
        </w:rPr>
        <w:t xml:space="preserve">сельского поселения                          </w:t>
      </w:r>
      <w:r w:rsidR="00D261BD">
        <w:rPr>
          <w:sz w:val="26"/>
          <w:szCs w:val="26"/>
        </w:rPr>
        <w:t xml:space="preserve">                         М.А.М</w:t>
      </w:r>
      <w:r w:rsidR="00F53FEB">
        <w:rPr>
          <w:sz w:val="26"/>
          <w:szCs w:val="26"/>
        </w:rPr>
        <w:t>алов</w:t>
      </w:r>
    </w:p>
    <w:p w:rsidR="00EB07E9" w:rsidRPr="00EB07E9" w:rsidRDefault="00D261BD" w:rsidP="00EB07E9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EB07E9" w:rsidRDefault="00EB07E9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841CC" w:rsidRDefault="00D841CC">
      <w:pPr>
        <w:jc w:val="both"/>
      </w:pPr>
    </w:p>
    <w:sectPr w:rsidR="00D841CC" w:rsidSect="001B790C">
      <w:pgSz w:w="11906" w:h="16838"/>
      <w:pgMar w:top="873" w:right="849" w:bottom="87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05" w:rsidRDefault="00542605" w:rsidP="00D841CC">
      <w:r>
        <w:separator/>
      </w:r>
    </w:p>
  </w:endnote>
  <w:endnote w:type="continuationSeparator" w:id="0">
    <w:p w:rsidR="00542605" w:rsidRDefault="00542605" w:rsidP="00D8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05" w:rsidRDefault="00542605" w:rsidP="00D841CC">
      <w:r>
        <w:separator/>
      </w:r>
    </w:p>
  </w:footnote>
  <w:footnote w:type="continuationSeparator" w:id="0">
    <w:p w:rsidR="00542605" w:rsidRDefault="00542605" w:rsidP="00D8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53A"/>
    <w:multiLevelType w:val="hybridMultilevel"/>
    <w:tmpl w:val="77625C20"/>
    <w:lvl w:ilvl="0" w:tplc="ADC61B0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EEBE0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0A1A2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D1C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DDFE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09D76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4FC7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4B2A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A289A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527E9"/>
    <w:multiLevelType w:val="hybridMultilevel"/>
    <w:tmpl w:val="AD8A1BFE"/>
    <w:lvl w:ilvl="0" w:tplc="F9BA1FF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56E689"/>
    <w:multiLevelType w:val="singleLevel"/>
    <w:tmpl w:val="5556E68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F651218"/>
    <w:multiLevelType w:val="hybridMultilevel"/>
    <w:tmpl w:val="B47A4A8E"/>
    <w:lvl w:ilvl="0" w:tplc="A9D288A6">
      <w:start w:val="4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E46E84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AFD3C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A2F0C8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3617C4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C76B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C43CD2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5450DE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9C236C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50"/>
    <w:rsid w:val="00001F98"/>
    <w:rsid w:val="00007075"/>
    <w:rsid w:val="00025E5F"/>
    <w:rsid w:val="000318CB"/>
    <w:rsid w:val="0008777F"/>
    <w:rsid w:val="000C67DD"/>
    <w:rsid w:val="000F5283"/>
    <w:rsid w:val="000F683C"/>
    <w:rsid w:val="00135291"/>
    <w:rsid w:val="001422FB"/>
    <w:rsid w:val="0016287A"/>
    <w:rsid w:val="001B13B7"/>
    <w:rsid w:val="001B59C5"/>
    <w:rsid w:val="001B790C"/>
    <w:rsid w:val="001E25B4"/>
    <w:rsid w:val="00212F42"/>
    <w:rsid w:val="00215022"/>
    <w:rsid w:val="002158F6"/>
    <w:rsid w:val="00244ED4"/>
    <w:rsid w:val="00251FE6"/>
    <w:rsid w:val="002A28DC"/>
    <w:rsid w:val="002C254A"/>
    <w:rsid w:val="002F4D8F"/>
    <w:rsid w:val="003620D1"/>
    <w:rsid w:val="00384A8E"/>
    <w:rsid w:val="0039402F"/>
    <w:rsid w:val="003963FC"/>
    <w:rsid w:val="003A3D3D"/>
    <w:rsid w:val="003A3E18"/>
    <w:rsid w:val="003A4643"/>
    <w:rsid w:val="00431E28"/>
    <w:rsid w:val="00437D89"/>
    <w:rsid w:val="00440B25"/>
    <w:rsid w:val="00480A63"/>
    <w:rsid w:val="00485C29"/>
    <w:rsid w:val="004C17B9"/>
    <w:rsid w:val="004D7F41"/>
    <w:rsid w:val="00542605"/>
    <w:rsid w:val="00594766"/>
    <w:rsid w:val="005D25A0"/>
    <w:rsid w:val="005E025F"/>
    <w:rsid w:val="00624B87"/>
    <w:rsid w:val="00650021"/>
    <w:rsid w:val="00650CA6"/>
    <w:rsid w:val="006B1601"/>
    <w:rsid w:val="006C46E2"/>
    <w:rsid w:val="006E7D64"/>
    <w:rsid w:val="00716E13"/>
    <w:rsid w:val="007267E9"/>
    <w:rsid w:val="007711D5"/>
    <w:rsid w:val="00776788"/>
    <w:rsid w:val="00797CD0"/>
    <w:rsid w:val="007E475A"/>
    <w:rsid w:val="008379F7"/>
    <w:rsid w:val="00840733"/>
    <w:rsid w:val="00841F43"/>
    <w:rsid w:val="0087208C"/>
    <w:rsid w:val="00891ABE"/>
    <w:rsid w:val="008C115A"/>
    <w:rsid w:val="008E186C"/>
    <w:rsid w:val="0097287C"/>
    <w:rsid w:val="00981EFC"/>
    <w:rsid w:val="009A0368"/>
    <w:rsid w:val="009A7603"/>
    <w:rsid w:val="009F7647"/>
    <w:rsid w:val="00A05BB1"/>
    <w:rsid w:val="00A5175B"/>
    <w:rsid w:val="00AA3332"/>
    <w:rsid w:val="00AA7AC7"/>
    <w:rsid w:val="00AC3A5F"/>
    <w:rsid w:val="00AE4B6D"/>
    <w:rsid w:val="00AE57C3"/>
    <w:rsid w:val="00B007B6"/>
    <w:rsid w:val="00B16983"/>
    <w:rsid w:val="00B534D0"/>
    <w:rsid w:val="00B60C71"/>
    <w:rsid w:val="00BB3A5C"/>
    <w:rsid w:val="00BD6362"/>
    <w:rsid w:val="00BE658A"/>
    <w:rsid w:val="00C13263"/>
    <w:rsid w:val="00C137EE"/>
    <w:rsid w:val="00C63E47"/>
    <w:rsid w:val="00CC1A5A"/>
    <w:rsid w:val="00CC2008"/>
    <w:rsid w:val="00CD2934"/>
    <w:rsid w:val="00D11147"/>
    <w:rsid w:val="00D261BD"/>
    <w:rsid w:val="00D40AD0"/>
    <w:rsid w:val="00D412E5"/>
    <w:rsid w:val="00D52E3D"/>
    <w:rsid w:val="00D5601E"/>
    <w:rsid w:val="00D66898"/>
    <w:rsid w:val="00D841CC"/>
    <w:rsid w:val="00D93708"/>
    <w:rsid w:val="00E17250"/>
    <w:rsid w:val="00E32383"/>
    <w:rsid w:val="00E41FEB"/>
    <w:rsid w:val="00E67BA6"/>
    <w:rsid w:val="00E90583"/>
    <w:rsid w:val="00E9180D"/>
    <w:rsid w:val="00E9560F"/>
    <w:rsid w:val="00EB07E9"/>
    <w:rsid w:val="00F13B7A"/>
    <w:rsid w:val="00F53FEB"/>
    <w:rsid w:val="00F866CB"/>
    <w:rsid w:val="00F92600"/>
    <w:rsid w:val="00FD522F"/>
    <w:rsid w:val="00FF34AF"/>
    <w:rsid w:val="011E3D92"/>
    <w:rsid w:val="01252221"/>
    <w:rsid w:val="15901876"/>
    <w:rsid w:val="174F11DA"/>
    <w:rsid w:val="1B800327"/>
    <w:rsid w:val="1BA37D0B"/>
    <w:rsid w:val="214C1FA1"/>
    <w:rsid w:val="2A050A91"/>
    <w:rsid w:val="31C27A7D"/>
    <w:rsid w:val="35FE7713"/>
    <w:rsid w:val="39FD0783"/>
    <w:rsid w:val="3A3F1290"/>
    <w:rsid w:val="44C33ACC"/>
    <w:rsid w:val="52A80CDA"/>
    <w:rsid w:val="53887A7F"/>
    <w:rsid w:val="55964232"/>
    <w:rsid w:val="5733020A"/>
    <w:rsid w:val="6B435110"/>
    <w:rsid w:val="6B8E02CA"/>
    <w:rsid w:val="6C5A3079"/>
    <w:rsid w:val="6DF84D21"/>
    <w:rsid w:val="6F616E0B"/>
    <w:rsid w:val="70621665"/>
    <w:rsid w:val="73001311"/>
    <w:rsid w:val="78434100"/>
    <w:rsid w:val="7C0F270C"/>
    <w:rsid w:val="7EF30CA5"/>
    <w:rsid w:val="7F2C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6BD4B-88A0-480F-B298-69266BA8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07E9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7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891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1AB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7E9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a5">
    <w:name w:val="Normal (Web)"/>
    <w:basedOn w:val="a"/>
    <w:uiPriority w:val="99"/>
    <w:unhideWhenUsed/>
    <w:rsid w:val="00EB07E9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EB07E9"/>
  </w:style>
  <w:style w:type="paragraph" w:styleId="a6">
    <w:name w:val="header"/>
    <w:basedOn w:val="a"/>
    <w:link w:val="a7"/>
    <w:rsid w:val="00D841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D84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unhideWhenUsed/>
    <w:rsid w:val="00485C29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85C29"/>
    <w:rPr>
      <w:color w:val="0000FF"/>
      <w:u w:val="single"/>
    </w:rPr>
  </w:style>
  <w:style w:type="paragraph" w:styleId="ac">
    <w:name w:val="No Spacing"/>
    <w:link w:val="ad"/>
    <w:uiPriority w:val="1"/>
    <w:qFormat/>
    <w:rsid w:val="0059476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59476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C:/Users/y_chelobitchikova/AppData/Local/Temp/%3Fact=de544324-8802-4d85-9d74-755b48e9d088" TargetMode="External"/><Relationship Id="rId18" Type="http://schemas.openxmlformats.org/officeDocument/2006/relationships/hyperlink" Target="../../../C:/Users/y_chelobitchikova/AppData/Local/Temp/%3Fact=48f5662c-bcca-4f95-8dcf-2b898f968d92" TargetMode="External"/><Relationship Id="rId26" Type="http://schemas.openxmlformats.org/officeDocument/2006/relationships/hyperlink" Target="../../../C:/Users/y_chelobitchikova/AppData/Local/Temp/%3Fact=72a8a976-c93e-4db8-8bb4-0aa90c42a9cc" TargetMode="External"/><Relationship Id="rId39" Type="http://schemas.openxmlformats.org/officeDocument/2006/relationships/hyperlink" Target="../../../C:/Users/y_chelobitchikova/AppData/Local/Temp/%3Fact=3af5f86e-d6fe-4f5e-a549-95de459b125f" TargetMode="External"/><Relationship Id="rId21" Type="http://schemas.openxmlformats.org/officeDocument/2006/relationships/hyperlink" Target="../../../C:/Users/y_chelobitchikova/AppData/Local/Temp/%3Fact=a13793e1-e4b2-4a24-b750-9b034641f27a" TargetMode="External"/><Relationship Id="rId34" Type="http://schemas.openxmlformats.org/officeDocument/2006/relationships/hyperlink" Target="../../../C:/Users/y_chelobitchikova/AppData/Local/Temp/%3Fact=698a5d49-70f1-4c1c-934d-2ba7a1090993" TargetMode="External"/><Relationship Id="rId42" Type="http://schemas.openxmlformats.org/officeDocument/2006/relationships/hyperlink" Target="../../../C:/Users/y_chelobitchikova/AppData/Local/Temp/%3Fact=3e7d0b0c-d0a8-443a-90f5-ce706418bd05" TargetMode="External"/><Relationship Id="rId7" Type="http://schemas.openxmlformats.org/officeDocument/2006/relationships/hyperlink" Target="../../../C:/Users/y_chelobitchikova/AppData/Local/Temp/%3Fact=45b4db77-2d73-4e9c-a927-ce3982197b5e" TargetMode="External"/><Relationship Id="rId2" Type="http://schemas.openxmlformats.org/officeDocument/2006/relationships/styles" Target="styles.xml"/><Relationship Id="rId16" Type="http://schemas.openxmlformats.org/officeDocument/2006/relationships/hyperlink" Target="../../../C:/Users/y_chelobitchikova/AppData/Local/Temp/%3Fact=36665dc2-af7c-47fd-aadd-5be85a8cbf48" TargetMode="External"/><Relationship Id="rId20" Type="http://schemas.openxmlformats.org/officeDocument/2006/relationships/hyperlink" Target="../../../C:/Users/y_chelobitchikova/AppData/Local/Temp/%3Fact=03227d4e-596d-45ec-a3a2-fa589804a9b5" TargetMode="External"/><Relationship Id="rId29" Type="http://schemas.openxmlformats.org/officeDocument/2006/relationships/hyperlink" Target="../../../C:/Users/y_chelobitchikova/AppData/Local/Temp/%3Fact=b6929a65-a955-4e8b-8ea4-da1d29f032ce" TargetMode="External"/><Relationship Id="rId41" Type="http://schemas.openxmlformats.org/officeDocument/2006/relationships/hyperlink" Target="../../../C:/Users/y_chelobitchikova/AppData/Local/Temp/%3Fact=05b1c69b-cf9d-4b77-9eff-eb603a8fbd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C:/Users/y_chelobitchikova/AppData/Local/Temp/%3Fact=dbe1410b-ba4a-4832-9979-072511fe8f04" TargetMode="External"/><Relationship Id="rId24" Type="http://schemas.openxmlformats.org/officeDocument/2006/relationships/hyperlink" Target="../../../C:/Users/y_chelobitchikova/AppData/Local/Temp/%3Fact=3e2a5acc-238a-4f83-9036-9c24918ff4ee" TargetMode="External"/><Relationship Id="rId32" Type="http://schemas.openxmlformats.org/officeDocument/2006/relationships/hyperlink" Target="../../../C:/Users/y_chelobitchikova/AppData/Local/Temp/%3Fact=c6947bee-3083-4a1a-a6ce-c05a269cbc20" TargetMode="External"/><Relationship Id="rId37" Type="http://schemas.openxmlformats.org/officeDocument/2006/relationships/hyperlink" Target="../../../C:/Users/y_chelobitchikova/AppData/Local/Temp/%3Fact=6d461f5b-068a-41f6-8a64-55f505e5546e" TargetMode="External"/><Relationship Id="rId40" Type="http://schemas.openxmlformats.org/officeDocument/2006/relationships/hyperlink" Target="../../../C:/Users/y_chelobitchikova/AppData/Local/Temp/%3Fact=8d5718b6-7242-4500-9c42-4fdb9c0e005d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../C:/Users/y_chelobitchikova/AppData/Local/Temp/%3Fact=030e5f0c-626c-404d-9478-bab0c048f516" TargetMode="External"/><Relationship Id="rId23" Type="http://schemas.openxmlformats.org/officeDocument/2006/relationships/hyperlink" Target="../../../C:/Users/y_chelobitchikova/AppData/Local/Temp/%3Fact=54c3c949-2066-462e-a0dc-047c45947783" TargetMode="External"/><Relationship Id="rId28" Type="http://schemas.openxmlformats.org/officeDocument/2006/relationships/hyperlink" Target="../../../C:/Users/y_chelobitchikova/AppData/Local/Temp/%3Fact=de3f497a-d622-4339-97e6-c9db0d20f010" TargetMode="External"/><Relationship Id="rId36" Type="http://schemas.openxmlformats.org/officeDocument/2006/relationships/hyperlink" Target="../../../C:/Users/y_chelobitchikova/AppData/Local/Temp/%3Fact=ae88964b-6ddc-42b7-8a02-c4931175ae48" TargetMode="External"/><Relationship Id="rId10" Type="http://schemas.openxmlformats.org/officeDocument/2006/relationships/hyperlink" Target="../../../C:/Users/y_chelobitchikova/AppData/Local/Temp/%3Fact=8a0edd0b-715c-457d-92ac-248a09472d9c" TargetMode="External"/><Relationship Id="rId19" Type="http://schemas.openxmlformats.org/officeDocument/2006/relationships/hyperlink" Target="../../../C:/Users/y_chelobitchikova/AppData/Local/Temp/%3Fact=a7c7c195-465f-436a-a7db-0047187ae726" TargetMode="External"/><Relationship Id="rId31" Type="http://schemas.openxmlformats.org/officeDocument/2006/relationships/hyperlink" Target="../../../C:/Users/y_chelobitchikova/AppData/Local/Temp/%3Fact=0d3bc918-4c2e-4e7f-87d2-f1546d93731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../../C:/Users/y_chelobitchikova/AppData/Local/Temp/%3Fact=17377ba4-50c4-4eb1-8b86-3e156fe40f62" TargetMode="External"/><Relationship Id="rId14" Type="http://schemas.openxmlformats.org/officeDocument/2006/relationships/hyperlink" Target="../../../C:/Users/y_chelobitchikova/AppData/Local/Temp/%3Fact=1c2f1fd6-b5a7-46c0-93f3-6743d9f90f51" TargetMode="External"/><Relationship Id="rId22" Type="http://schemas.openxmlformats.org/officeDocument/2006/relationships/hyperlink" Target="../../../C:/Users/y_chelobitchikova/AppData/Local/Temp/%3Fact=ee195048-9885-4667-aafc-247be75d0f88" TargetMode="External"/><Relationship Id="rId27" Type="http://schemas.openxmlformats.org/officeDocument/2006/relationships/hyperlink" Target="../../../C:/Users/y_chelobitchikova/AppData/Local/Temp/%3Fact=93260e92-e261-4551-825d-dd9f52958300" TargetMode="External"/><Relationship Id="rId30" Type="http://schemas.openxmlformats.org/officeDocument/2006/relationships/hyperlink" Target="../../../C:/Users/y_chelobitchikova/AppData/Local/Temp/%3Fact=f38108ef-7793-40ed-a122-1f8d43777596" TargetMode="External"/><Relationship Id="rId35" Type="http://schemas.openxmlformats.org/officeDocument/2006/relationships/hyperlink" Target="../../../C:/Users/y_chelobitchikova/AppData/Local/Temp/%3Fact=0abc829a-1720-4cfa-8f90-ad2f63dfbd36" TargetMode="External"/><Relationship Id="rId43" Type="http://schemas.openxmlformats.org/officeDocument/2006/relationships/fontTable" Target="fontTable.xml"/><Relationship Id="rId8" Type="http://schemas.openxmlformats.org/officeDocument/2006/relationships/hyperlink" Target="../../../C:/Users/y_chelobitchikova/AppData/Local/Temp/%3Fact=5e7ed675-86a8-42fd-ac10-0461598579f6" TargetMode="External"/><Relationship Id="rId3" Type="http://schemas.openxmlformats.org/officeDocument/2006/relationships/settings" Target="settings.xml"/><Relationship Id="rId12" Type="http://schemas.openxmlformats.org/officeDocument/2006/relationships/hyperlink" Target="../../../C:/Users/y_chelobitchikova/AppData/Local/Temp/%3Fact=7c7b1b93-baa6-45db-a81e-3145a34117c7" TargetMode="External"/><Relationship Id="rId17" Type="http://schemas.openxmlformats.org/officeDocument/2006/relationships/hyperlink" Target="../../../C:/Users/y_chelobitchikova/AppData/Local/Temp/%3Fact=a809aa1d-7417-40c6-a4b3-29a8a020a9b9" TargetMode="External"/><Relationship Id="rId25" Type="http://schemas.openxmlformats.org/officeDocument/2006/relationships/hyperlink" Target="../../../C:/Users/y_chelobitchikova/AppData/Local/Temp/%3Fact=e889c618-d9e6-4a40-9481-298cd9408113" TargetMode="External"/><Relationship Id="rId33" Type="http://schemas.openxmlformats.org/officeDocument/2006/relationships/hyperlink" Target="../../../C:/Users/y_chelobitchikova/AppData/Local/Temp/%3Fact=df55506f-e222-4ae8-bd23-b30c3e3d3f3b" TargetMode="External"/><Relationship Id="rId38" Type="http://schemas.openxmlformats.org/officeDocument/2006/relationships/hyperlink" Target="../../../C:/Users/y_chelobitchikova/AppData/Local/Temp/%3Fact=62e3ea5c-e634-4d1e-8435-b83e4ba7d78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Бахтияровка</dc:creator>
  <cp:lastModifiedBy>User</cp:lastModifiedBy>
  <cp:revision>34</cp:revision>
  <cp:lastPrinted>2026-03-02T08:02:00Z</cp:lastPrinted>
  <dcterms:created xsi:type="dcterms:W3CDTF">2024-08-01T07:40:00Z</dcterms:created>
  <dcterms:modified xsi:type="dcterms:W3CDTF">2026-03-02T08:02:00Z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AC4DAF4E28E84F4490ECE1A12422D405</vt:lpwstr>
  </property>
</Properties>
</file>